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C4F" w:rsidRPr="00585DC9" w:rsidRDefault="002B2C4F" w:rsidP="002B2C4F">
      <w:pPr>
        <w:pStyle w:val="Default"/>
        <w:spacing w:line="276" w:lineRule="auto"/>
        <w:rPr>
          <w:rFonts w:asciiTheme="minorEastAsia" w:eastAsiaTheme="minorEastAsia" w:hAnsiTheme="minorEastAsia" w:cs="Wingdings"/>
          <w:b/>
          <w:sz w:val="32"/>
          <w:szCs w:val="32"/>
        </w:rPr>
      </w:pPr>
      <w:r w:rsidRPr="00585DC9">
        <w:rPr>
          <w:rFonts w:asciiTheme="minorEastAsia" w:eastAsiaTheme="minorEastAsia" w:hAnsiTheme="minorEastAsia" w:cs="Wingdings"/>
          <w:b/>
          <w:sz w:val="32"/>
          <w:szCs w:val="32"/>
        </w:rPr>
        <w:t>강의개요</w:t>
      </w:r>
    </w:p>
    <w:p w:rsidR="00CF18A4" w:rsidRPr="002B2C4F" w:rsidRDefault="0043018D" w:rsidP="003102C1">
      <w:pPr>
        <w:pStyle w:val="Default"/>
        <w:spacing w:line="276" w:lineRule="auto"/>
        <w:ind w:firstLineChars="100" w:firstLine="285"/>
        <w:rPr>
          <w:rFonts w:ascii="나눔바른고딕" w:eastAsia="나눔바른고딕" w:hAnsi="나눔바른고딕"/>
          <w:sz w:val="20"/>
          <w:szCs w:val="32"/>
        </w:rPr>
      </w:pPr>
      <w:r>
        <w:rPr>
          <w:rFonts w:ascii="나눔바른고딕" w:eastAsia="나눔바른고딕" w:hAnsi="나눔바른고딕"/>
          <w:b/>
          <w:bCs/>
          <w:sz w:val="32"/>
          <w:szCs w:val="32"/>
        </w:rPr>
        <w:t xml:space="preserve"> </w:t>
      </w:r>
    </w:p>
    <w:p w:rsidR="00CF18A4" w:rsidRPr="002B2C4F" w:rsidRDefault="00DA2869">
      <w:pPr>
        <w:pStyle w:val="Default"/>
        <w:spacing w:line="276" w:lineRule="auto"/>
        <w:jc w:val="center"/>
        <w:rPr>
          <w:rFonts w:ascii="나눔바른고딕" w:eastAsia="나눔바른고딕" w:hAnsi="나눔바른고딕"/>
          <w:sz w:val="36"/>
          <w:szCs w:val="36"/>
        </w:rPr>
      </w:pPr>
      <w:bookmarkStart w:id="0" w:name="OLE_LINK5"/>
      <w:r w:rsidRPr="002B2C4F">
        <w:rPr>
          <w:rFonts w:ascii="Tahoma" w:eastAsia="나눔바른고딕" w:hAnsi="Tahoma" w:cs="Tahoma" w:hint="eastAsia"/>
          <w:sz w:val="36"/>
          <w:szCs w:val="36"/>
        </w:rPr>
        <w:t>Shrinkage Methods and Tree Ensembles</w:t>
      </w:r>
      <w:r w:rsidR="0043018D" w:rsidRPr="002B2C4F">
        <w:rPr>
          <w:rFonts w:ascii="Tahoma" w:eastAsia="나눔바른고딕" w:hAnsi="Tahoma" w:cs="Tahoma"/>
          <w:sz w:val="36"/>
          <w:szCs w:val="36"/>
        </w:rPr>
        <w:t xml:space="preserve"> for</w:t>
      </w:r>
      <w:bookmarkEnd w:id="0"/>
      <w:r w:rsidRPr="002B2C4F">
        <w:rPr>
          <w:rFonts w:ascii="Tahoma" w:eastAsia="나눔바른고딕" w:hAnsi="Tahoma" w:cs="Tahoma" w:hint="eastAsia"/>
          <w:sz w:val="36"/>
          <w:szCs w:val="36"/>
        </w:rPr>
        <w:t xml:space="preserve"> </w:t>
      </w:r>
      <w:r w:rsidR="000C1D1B" w:rsidRPr="002B2C4F">
        <w:rPr>
          <w:rFonts w:ascii="Tahoma" w:eastAsia="나눔바른고딕" w:hAnsi="Tahoma" w:cs="Tahoma" w:hint="eastAsia"/>
          <w:sz w:val="36"/>
          <w:szCs w:val="36"/>
        </w:rPr>
        <w:t xml:space="preserve">High-dimensional </w:t>
      </w:r>
      <w:r w:rsidRPr="002B2C4F">
        <w:rPr>
          <w:rFonts w:ascii="Tahoma" w:eastAsia="나눔바른고딕" w:hAnsi="Tahoma" w:cs="Tahoma" w:hint="eastAsia"/>
          <w:sz w:val="36"/>
          <w:szCs w:val="36"/>
        </w:rPr>
        <w:t>Sparse Data</w:t>
      </w:r>
    </w:p>
    <w:p w:rsidR="00CF18A4" w:rsidRDefault="00CF18A4">
      <w:pPr>
        <w:pStyle w:val="Default"/>
        <w:spacing w:line="276" w:lineRule="auto"/>
        <w:rPr>
          <w:rFonts w:ascii="나눔바른고딕" w:eastAsia="나눔바른고딕" w:hAnsi="나눔바른고딕"/>
          <w:sz w:val="23"/>
          <w:szCs w:val="23"/>
        </w:rPr>
      </w:pPr>
    </w:p>
    <w:p w:rsidR="00CF18A4" w:rsidRPr="002B2C4F" w:rsidRDefault="0043018D">
      <w:pPr>
        <w:pStyle w:val="Default"/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  </w:t>
      </w:r>
      <w:r w:rsidR="00DA2869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생물정보학에서 다루는 많은 데이터들은 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>변수의 개수</w:t>
      </w:r>
      <w:r w:rsidR="00CF0C2E" w:rsidRPr="002B2C4F">
        <w:rPr>
          <w:rFonts w:asciiTheme="majorEastAsia" w:eastAsiaTheme="majorEastAsia" w:hAnsiTheme="majorEastAsia" w:hint="eastAsia"/>
          <w:sz w:val="20"/>
          <w:szCs w:val="20"/>
        </w:rPr>
        <w:t>는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 많</w:t>
      </w:r>
      <w:r w:rsidR="00E11F84" w:rsidRPr="002B2C4F">
        <w:rPr>
          <w:rFonts w:asciiTheme="majorEastAsia" w:eastAsiaTheme="majorEastAsia" w:hAnsiTheme="majorEastAsia" w:hint="eastAsia"/>
          <w:sz w:val="20"/>
          <w:szCs w:val="20"/>
        </w:rPr>
        <w:t>지만</w:t>
      </w:r>
      <w:r w:rsidR="00CF0C2E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 표본 크기는 </w:t>
      </w:r>
      <w:r w:rsidR="00CF0C2E" w:rsidRPr="002B2C4F">
        <w:rPr>
          <w:rFonts w:asciiTheme="majorEastAsia" w:eastAsiaTheme="majorEastAsia" w:hAnsiTheme="majorEastAsia"/>
          <w:sz w:val="20"/>
          <w:szCs w:val="20"/>
        </w:rPr>
        <w:t>“</w:t>
      </w:r>
      <w:r w:rsidR="00CF0C2E" w:rsidRPr="002B2C4F">
        <w:rPr>
          <w:rFonts w:asciiTheme="majorEastAsia" w:eastAsiaTheme="majorEastAsia" w:hAnsiTheme="majorEastAsia" w:hint="eastAsia"/>
          <w:sz w:val="20"/>
          <w:szCs w:val="20"/>
        </w:rPr>
        <w:t>상대적으로 작은</w:t>
      </w:r>
      <w:r w:rsidR="00CF0C2E" w:rsidRPr="002B2C4F">
        <w:rPr>
          <w:rFonts w:asciiTheme="majorEastAsia" w:eastAsiaTheme="majorEastAsia" w:hAnsiTheme="majorEastAsia"/>
          <w:sz w:val="20"/>
          <w:szCs w:val="20"/>
        </w:rPr>
        <w:t>”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="001B5827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고차원 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>희박 데이터(</w:t>
      </w:r>
      <w:r w:rsidR="001B5827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high-dimensional 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sparse data)이다. 예를 들어 </w:t>
      </w:r>
      <w:proofErr w:type="spellStart"/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>마이크로어레이</w:t>
      </w:r>
      <w:r w:rsidR="00FE63C4" w:rsidRPr="002B2C4F">
        <w:rPr>
          <w:rFonts w:asciiTheme="majorEastAsia" w:eastAsiaTheme="majorEastAsia" w:hAnsiTheme="majorEastAsia" w:hint="eastAsia"/>
          <w:sz w:val="20"/>
          <w:szCs w:val="20"/>
        </w:rPr>
        <w:t>나</w:t>
      </w:r>
      <w:proofErr w:type="spellEnd"/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 RNA </w:t>
      </w:r>
      <w:proofErr w:type="spellStart"/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>시퀀싱으로</w:t>
      </w:r>
      <w:proofErr w:type="spellEnd"/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 얻어지는 유전자 발현 데이터는 수천 ~ 수만 개의 유전자</w:t>
      </w:r>
      <w:r w:rsidR="00464B4A" w:rsidRPr="002B2C4F">
        <w:rPr>
          <w:rFonts w:asciiTheme="majorEastAsia" w:eastAsiaTheme="majorEastAsia" w:hAnsiTheme="majorEastAsia" w:hint="eastAsia"/>
          <w:sz w:val="20"/>
          <w:szCs w:val="20"/>
        </w:rPr>
        <w:t>에 대한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 발현 정보를 가지고 있지만 </w:t>
      </w:r>
      <w:r w:rsidR="00026221" w:rsidRPr="002B2C4F">
        <w:rPr>
          <w:rFonts w:asciiTheme="majorEastAsia" w:eastAsiaTheme="majorEastAsia" w:hAnsiTheme="majorEastAsia" w:hint="eastAsia"/>
          <w:sz w:val="20"/>
          <w:szCs w:val="20"/>
        </w:rPr>
        <w:t>표본</w:t>
      </w:r>
      <w:r w:rsidR="001B5827" w:rsidRPr="002B2C4F">
        <w:rPr>
          <w:rFonts w:asciiTheme="majorEastAsia" w:eastAsiaTheme="majorEastAsia" w:hAnsiTheme="majorEastAsia" w:hint="eastAsia"/>
          <w:sz w:val="20"/>
          <w:szCs w:val="20"/>
        </w:rPr>
        <w:t>의</w:t>
      </w:r>
      <w:r w:rsidR="00026221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 크기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는 </w:t>
      </w:r>
      <w:r w:rsidR="008D0B6A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대부분 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>수</w:t>
      </w:r>
      <w:r w:rsidR="003648FA" w:rsidRPr="002B2C4F">
        <w:rPr>
          <w:rFonts w:asciiTheme="majorEastAsia" w:eastAsiaTheme="majorEastAsia" w:hAnsiTheme="majorEastAsia" w:hint="eastAsia"/>
          <w:sz w:val="20"/>
          <w:szCs w:val="20"/>
        </w:rPr>
        <w:t>백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 ~ </w:t>
      </w:r>
      <w:r w:rsidR="001B5827" w:rsidRPr="002B2C4F">
        <w:rPr>
          <w:rFonts w:asciiTheme="majorEastAsia" w:eastAsiaTheme="majorEastAsia" w:hAnsiTheme="majorEastAsia" w:hint="eastAsia"/>
          <w:sz w:val="20"/>
          <w:szCs w:val="20"/>
        </w:rPr>
        <w:t>수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만에 </w:t>
      </w:r>
      <w:r w:rsidR="008D0B6A" w:rsidRPr="002B2C4F">
        <w:rPr>
          <w:rFonts w:asciiTheme="majorEastAsia" w:eastAsiaTheme="majorEastAsia" w:hAnsiTheme="majorEastAsia" w:hint="eastAsia"/>
          <w:sz w:val="20"/>
          <w:szCs w:val="20"/>
        </w:rPr>
        <w:t>지나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>지 않는다.</w:t>
      </w:r>
    </w:p>
    <w:p w:rsidR="00CF18A4" w:rsidRPr="002B2C4F" w:rsidRDefault="0043018D">
      <w:pPr>
        <w:pStyle w:val="Default"/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  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본 강의에서는 </w:t>
      </w:r>
      <w:r w:rsidR="001B5827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고차원 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희박 데이터가 </w:t>
      </w:r>
      <w:proofErr w:type="spellStart"/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>기계학습</w:t>
      </w:r>
      <w:r w:rsidR="001B5827" w:rsidRPr="002B2C4F">
        <w:rPr>
          <w:rFonts w:asciiTheme="majorEastAsia" w:eastAsiaTheme="majorEastAsia" w:hAnsiTheme="majorEastAsia" w:hint="eastAsia"/>
          <w:sz w:val="20"/>
          <w:szCs w:val="20"/>
        </w:rPr>
        <w:t>에</w:t>
      </w:r>
      <w:proofErr w:type="spellEnd"/>
      <w:r w:rsidR="001B5827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 어떠한 악영향을 미치는지를</w:t>
      </w:r>
      <w:r w:rsidR="00BB7FA4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 직관적으로 설명하고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, </w:t>
      </w:r>
      <w:r w:rsidR="00BA4424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이러한 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>데이터를 분석하</w:t>
      </w:r>
      <w:r w:rsidR="001B5827" w:rsidRPr="002B2C4F">
        <w:rPr>
          <w:rFonts w:asciiTheme="majorEastAsia" w:eastAsiaTheme="majorEastAsia" w:hAnsiTheme="majorEastAsia" w:hint="eastAsia"/>
          <w:sz w:val="20"/>
          <w:szCs w:val="20"/>
        </w:rPr>
        <w:t>는 데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 널리 사용되는 shrinkage</w:t>
      </w:r>
      <w:r w:rsidR="00117248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 방법과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 tree ensemble에 대해 설명한다. </w:t>
      </w:r>
      <w:proofErr w:type="spellStart"/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>선형회귀</w:t>
      </w:r>
      <w:proofErr w:type="spellEnd"/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 및 </w:t>
      </w:r>
      <w:proofErr w:type="spellStart"/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>로지스틱</w:t>
      </w:r>
      <w:proofErr w:type="spellEnd"/>
      <w:r w:rsidR="00BA4424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>회귀</w:t>
      </w:r>
      <w:r w:rsidR="00870B37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 기반의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 shrinkage 방법이 어떠한 전략으로 </w:t>
      </w:r>
      <w:r w:rsidR="00DD3ED0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고차원 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>희박 데이터 문제를 해결하는지 설명하고</w:t>
      </w:r>
      <w:r w:rsidR="00FE63C4" w:rsidRPr="002B2C4F">
        <w:rPr>
          <w:rFonts w:asciiTheme="majorEastAsia" w:eastAsiaTheme="majorEastAsia" w:hAnsiTheme="majorEastAsia" w:hint="eastAsia"/>
          <w:sz w:val="20"/>
          <w:szCs w:val="20"/>
        </w:rPr>
        <w:t>,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 그 </w:t>
      </w:r>
      <w:r w:rsidR="00BA4424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구체적인 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활용 방법에 대해 강의한다. 또한, </w:t>
      </w:r>
      <w:r w:rsidR="006E5819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고차원 희박 데이터를 다룰 수 있는 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비선형 방법인 </w:t>
      </w:r>
      <w:proofErr w:type="spellStart"/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>결정트리</w:t>
      </w:r>
      <w:proofErr w:type="spellEnd"/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>(decision tree)</w:t>
      </w:r>
      <w:r w:rsidR="00870B37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>기반</w:t>
      </w:r>
      <w:r w:rsidR="00870B37" w:rsidRPr="002B2C4F">
        <w:rPr>
          <w:rFonts w:asciiTheme="majorEastAsia" w:eastAsiaTheme="majorEastAsia" w:hAnsiTheme="majorEastAsia" w:hint="eastAsia"/>
          <w:sz w:val="20"/>
          <w:szCs w:val="20"/>
        </w:rPr>
        <w:t>의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 tree ensembl</w:t>
      </w:r>
      <w:r w:rsidRPr="002B2C4F">
        <w:rPr>
          <w:rFonts w:asciiTheme="majorEastAsia" w:eastAsiaTheme="majorEastAsia" w:hAnsiTheme="majorEastAsia" w:hint="eastAsia"/>
          <w:sz w:val="20"/>
          <w:szCs w:val="20"/>
        </w:rPr>
        <w:t>e</w:t>
      </w:r>
      <w:r w:rsidR="00BA4424" w:rsidRPr="002B2C4F">
        <w:rPr>
          <w:rFonts w:asciiTheme="majorEastAsia" w:eastAsiaTheme="majorEastAsia" w:hAnsiTheme="majorEastAsia" w:hint="eastAsia"/>
          <w:sz w:val="20"/>
          <w:szCs w:val="20"/>
        </w:rPr>
        <w:t>도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="00BA4424" w:rsidRPr="002B2C4F">
        <w:rPr>
          <w:rFonts w:asciiTheme="majorEastAsia" w:eastAsiaTheme="majorEastAsia" w:hAnsiTheme="majorEastAsia" w:hint="eastAsia"/>
          <w:sz w:val="20"/>
          <w:szCs w:val="20"/>
        </w:rPr>
        <w:t>상세히 다룬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>다.</w:t>
      </w:r>
    </w:p>
    <w:p w:rsidR="00CF18A4" w:rsidRPr="002B2C4F" w:rsidRDefault="0043018D">
      <w:pPr>
        <w:pStyle w:val="Default"/>
        <w:spacing w:line="276" w:lineRule="auto"/>
        <w:jc w:val="both"/>
        <w:rPr>
          <w:rFonts w:asciiTheme="majorEastAsia" w:eastAsiaTheme="majorEastAsia" w:hAnsiTheme="majorEastAsia" w:cs="굴림"/>
          <w:bCs/>
          <w:sz w:val="20"/>
          <w:szCs w:val="20"/>
        </w:rPr>
      </w:pPr>
      <w:r w:rsidRPr="002B2C4F">
        <w:rPr>
          <w:rFonts w:asciiTheme="majorEastAsia" w:eastAsiaTheme="majorEastAsia" w:hAnsiTheme="majorEastAsia" w:cs="굴림" w:hint="eastAsia"/>
          <w:bCs/>
          <w:sz w:val="20"/>
          <w:szCs w:val="20"/>
        </w:rPr>
        <w:t xml:space="preserve">  강의는 다음의 내용을 포함한다:</w:t>
      </w:r>
    </w:p>
    <w:p w:rsidR="004E0442" w:rsidRPr="002B2C4F" w:rsidRDefault="00D80612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2B2C4F">
        <w:rPr>
          <w:rFonts w:asciiTheme="majorEastAsia" w:eastAsiaTheme="majorEastAsia" w:hAnsiTheme="majorEastAsia" w:hint="eastAsia"/>
          <w:sz w:val="20"/>
          <w:szCs w:val="20"/>
        </w:rPr>
        <w:t>Bias-V</w:t>
      </w:r>
      <w:r w:rsidR="004E0442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ariance </w:t>
      </w:r>
      <w:r w:rsidRPr="002B2C4F">
        <w:rPr>
          <w:rFonts w:asciiTheme="majorEastAsia" w:eastAsiaTheme="majorEastAsia" w:hAnsiTheme="majorEastAsia" w:hint="eastAsia"/>
          <w:sz w:val="20"/>
          <w:szCs w:val="20"/>
        </w:rPr>
        <w:t>T</w:t>
      </w:r>
      <w:r w:rsidR="004E0442" w:rsidRPr="002B2C4F">
        <w:rPr>
          <w:rFonts w:asciiTheme="majorEastAsia" w:eastAsiaTheme="majorEastAsia" w:hAnsiTheme="majorEastAsia" w:hint="eastAsia"/>
          <w:sz w:val="20"/>
          <w:szCs w:val="20"/>
        </w:rPr>
        <w:t>rade-</w:t>
      </w:r>
      <w:r w:rsidRPr="002B2C4F">
        <w:rPr>
          <w:rFonts w:asciiTheme="majorEastAsia" w:eastAsiaTheme="majorEastAsia" w:hAnsiTheme="majorEastAsia" w:hint="eastAsia"/>
          <w:sz w:val="20"/>
          <w:szCs w:val="20"/>
        </w:rPr>
        <w:t>O</w:t>
      </w:r>
      <w:r w:rsidR="004E0442" w:rsidRPr="002B2C4F">
        <w:rPr>
          <w:rFonts w:asciiTheme="majorEastAsia" w:eastAsiaTheme="majorEastAsia" w:hAnsiTheme="majorEastAsia" w:hint="eastAsia"/>
          <w:sz w:val="20"/>
          <w:szCs w:val="20"/>
        </w:rPr>
        <w:t>ff</w:t>
      </w:r>
    </w:p>
    <w:p w:rsidR="00CF18A4" w:rsidRPr="002B2C4F" w:rsidRDefault="001B5827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고차원 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>희박 데이터</w:t>
      </w:r>
      <w:r w:rsidRPr="002B2C4F">
        <w:rPr>
          <w:rFonts w:asciiTheme="majorEastAsia" w:eastAsiaTheme="majorEastAsia" w:hAnsiTheme="majorEastAsia" w:hint="eastAsia"/>
          <w:sz w:val="20"/>
          <w:szCs w:val="20"/>
        </w:rPr>
        <w:t>의 문제점</w:t>
      </w:r>
    </w:p>
    <w:p w:rsidR="00CF18A4" w:rsidRPr="002B2C4F" w:rsidRDefault="00FC6AC6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Shrinkage 방법 (Ridge, Lasso, Elastic </w:t>
      </w:r>
      <w:r w:rsidR="005F1C62" w:rsidRPr="002B2C4F">
        <w:rPr>
          <w:rFonts w:asciiTheme="majorEastAsia" w:eastAsiaTheme="majorEastAsia" w:hAnsiTheme="majorEastAsia" w:hint="eastAsia"/>
          <w:sz w:val="20"/>
          <w:szCs w:val="20"/>
        </w:rPr>
        <w:t>N</w:t>
      </w:r>
      <w:r w:rsidRPr="002B2C4F">
        <w:rPr>
          <w:rFonts w:asciiTheme="majorEastAsia" w:eastAsiaTheme="majorEastAsia" w:hAnsiTheme="majorEastAsia" w:hint="eastAsia"/>
          <w:sz w:val="20"/>
          <w:szCs w:val="20"/>
        </w:rPr>
        <w:t>et)</w:t>
      </w:r>
    </w:p>
    <w:p w:rsidR="00CF18A4" w:rsidRPr="002B2C4F" w:rsidRDefault="001968B6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2B2C4F">
        <w:rPr>
          <w:rFonts w:asciiTheme="majorEastAsia" w:eastAsiaTheme="majorEastAsia" w:hAnsiTheme="majorEastAsia" w:hint="eastAsia"/>
          <w:sz w:val="20"/>
          <w:szCs w:val="20"/>
        </w:rPr>
        <w:t>Tree E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nsemble (Bagging, Random </w:t>
      </w:r>
      <w:r w:rsidR="00486576" w:rsidRPr="002B2C4F">
        <w:rPr>
          <w:rFonts w:asciiTheme="majorEastAsia" w:eastAsiaTheme="majorEastAsia" w:hAnsiTheme="majorEastAsia" w:hint="eastAsia"/>
          <w:sz w:val="20"/>
          <w:szCs w:val="20"/>
        </w:rPr>
        <w:t>F</w:t>
      </w:r>
      <w:r w:rsidR="00FC6AC6" w:rsidRPr="002B2C4F">
        <w:rPr>
          <w:rFonts w:asciiTheme="majorEastAsia" w:eastAsiaTheme="majorEastAsia" w:hAnsiTheme="majorEastAsia" w:hint="eastAsia"/>
          <w:sz w:val="20"/>
          <w:szCs w:val="20"/>
        </w:rPr>
        <w:t>orest, Boosting)</w:t>
      </w:r>
    </w:p>
    <w:p w:rsidR="00CF18A4" w:rsidRPr="002B2C4F" w:rsidRDefault="00CF18A4" w:rsidP="001B5827">
      <w:pPr>
        <w:pStyle w:val="Default"/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</w:p>
    <w:p w:rsidR="00CF18A4" w:rsidRPr="002B2C4F" w:rsidRDefault="00CF18A4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</w:p>
    <w:p w:rsidR="00CF18A4" w:rsidRPr="002B2C4F" w:rsidRDefault="0043018D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  <w:r w:rsidRPr="002B2C4F">
        <w:rPr>
          <w:rFonts w:asciiTheme="majorEastAsia" w:eastAsiaTheme="majorEastAsia" w:hAnsiTheme="majorEastAsia"/>
          <w:sz w:val="20"/>
          <w:szCs w:val="20"/>
        </w:rPr>
        <w:t>*</w:t>
      </w:r>
      <w:r w:rsidRPr="002B2C4F">
        <w:rPr>
          <w:rFonts w:asciiTheme="majorEastAsia" w:eastAsiaTheme="majorEastAsia" w:hAnsiTheme="majorEastAsia" w:hint="eastAsia"/>
          <w:sz w:val="20"/>
          <w:szCs w:val="20"/>
        </w:rPr>
        <w:t>참고강의교재</w:t>
      </w:r>
      <w:r w:rsidR="00DA2869" w:rsidRPr="002B2C4F">
        <w:rPr>
          <w:rFonts w:asciiTheme="majorEastAsia" w:eastAsiaTheme="majorEastAsia" w:hAnsiTheme="majorEastAsia"/>
          <w:sz w:val="20"/>
          <w:szCs w:val="20"/>
        </w:rPr>
        <w:t>:</w:t>
      </w:r>
    </w:p>
    <w:p w:rsidR="00CF18A4" w:rsidRPr="002B2C4F" w:rsidRDefault="003E21BF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  <w:r w:rsidRPr="002B2C4F">
        <w:rPr>
          <w:rFonts w:asciiTheme="majorEastAsia" w:eastAsiaTheme="majorEastAsia" w:hAnsiTheme="majorEastAsia"/>
          <w:sz w:val="20"/>
          <w:szCs w:val="20"/>
        </w:rPr>
        <w:t>An Introduction to Statistical Learning: with Applications in R</w:t>
      </w:r>
      <w:r w:rsidR="0043018D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 (</w:t>
      </w:r>
      <w:r w:rsidR="00DA2869" w:rsidRPr="002B2C4F">
        <w:rPr>
          <w:rFonts w:asciiTheme="majorEastAsia" w:eastAsiaTheme="majorEastAsia" w:hAnsiTheme="majorEastAsia" w:hint="eastAsia"/>
          <w:sz w:val="20"/>
          <w:szCs w:val="20"/>
        </w:rPr>
        <w:t>Springer</w:t>
      </w:r>
      <w:r w:rsidR="0043018D" w:rsidRPr="002B2C4F">
        <w:rPr>
          <w:rFonts w:asciiTheme="majorEastAsia" w:eastAsiaTheme="majorEastAsia" w:hAnsiTheme="majorEastAsia" w:hint="eastAsia"/>
          <w:sz w:val="20"/>
          <w:szCs w:val="20"/>
        </w:rPr>
        <w:t>,</w:t>
      </w:r>
      <w:r w:rsidR="0043018D" w:rsidRPr="002B2C4F">
        <w:rPr>
          <w:rFonts w:asciiTheme="majorEastAsia" w:eastAsiaTheme="majorEastAsia" w:hAnsiTheme="majorEastAsia"/>
          <w:sz w:val="20"/>
          <w:szCs w:val="20"/>
        </w:rPr>
        <w:t xml:space="preserve"> 201</w:t>
      </w:r>
      <w:r w:rsidRPr="002B2C4F">
        <w:rPr>
          <w:rFonts w:asciiTheme="majorEastAsia" w:eastAsiaTheme="majorEastAsia" w:hAnsiTheme="majorEastAsia" w:hint="eastAsia"/>
          <w:sz w:val="20"/>
          <w:szCs w:val="20"/>
        </w:rPr>
        <w:t>3</w:t>
      </w:r>
      <w:r w:rsidR="0043018D" w:rsidRPr="002B2C4F">
        <w:rPr>
          <w:rFonts w:asciiTheme="majorEastAsia" w:eastAsiaTheme="majorEastAsia" w:hAnsiTheme="majorEastAsia"/>
          <w:sz w:val="20"/>
          <w:szCs w:val="20"/>
        </w:rPr>
        <w:t>)</w:t>
      </w:r>
    </w:p>
    <w:p w:rsidR="00CF18A4" w:rsidRPr="002B2C4F" w:rsidRDefault="00CF18A4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</w:p>
    <w:p w:rsidR="00CF18A4" w:rsidRPr="002B2C4F" w:rsidRDefault="0043018D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  <w:r w:rsidRPr="002B2C4F">
        <w:rPr>
          <w:rFonts w:asciiTheme="majorEastAsia" w:eastAsiaTheme="majorEastAsia" w:hAnsiTheme="majorEastAsia"/>
          <w:sz w:val="20"/>
          <w:szCs w:val="20"/>
        </w:rPr>
        <w:t>*</w:t>
      </w:r>
      <w:r w:rsidRPr="002B2C4F">
        <w:rPr>
          <w:rFonts w:asciiTheme="majorEastAsia" w:eastAsiaTheme="majorEastAsia" w:hAnsiTheme="majorEastAsia" w:hint="eastAsia"/>
          <w:sz w:val="20"/>
          <w:szCs w:val="20"/>
        </w:rPr>
        <w:t>교육생준비물</w:t>
      </w:r>
      <w:r w:rsidRPr="002B2C4F">
        <w:rPr>
          <w:rFonts w:asciiTheme="majorEastAsia" w:eastAsiaTheme="majorEastAsia" w:hAnsiTheme="majorEastAsia"/>
          <w:sz w:val="20"/>
          <w:szCs w:val="20"/>
        </w:rPr>
        <w:t>:</w:t>
      </w:r>
    </w:p>
    <w:p w:rsidR="00CF18A4" w:rsidRPr="002B2C4F" w:rsidRDefault="0043018D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  <w:r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 노트북</w:t>
      </w:r>
      <w:r w:rsidRPr="002B2C4F">
        <w:rPr>
          <w:rFonts w:asciiTheme="majorEastAsia" w:eastAsiaTheme="majorEastAsia" w:hAnsiTheme="majorEastAsia"/>
          <w:sz w:val="20"/>
          <w:szCs w:val="20"/>
        </w:rPr>
        <w:t xml:space="preserve"> (</w:t>
      </w:r>
      <w:r w:rsidR="00633D0B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동영상 강의 </w:t>
      </w:r>
      <w:proofErr w:type="spellStart"/>
      <w:r w:rsidR="00633D0B" w:rsidRPr="002B2C4F">
        <w:rPr>
          <w:rFonts w:asciiTheme="majorEastAsia" w:eastAsiaTheme="majorEastAsia" w:hAnsiTheme="majorEastAsia" w:hint="eastAsia"/>
          <w:sz w:val="20"/>
          <w:szCs w:val="20"/>
        </w:rPr>
        <w:t>시청용</w:t>
      </w:r>
      <w:proofErr w:type="spellEnd"/>
      <w:r w:rsidRPr="002B2C4F">
        <w:rPr>
          <w:rFonts w:asciiTheme="majorEastAsia" w:eastAsiaTheme="majorEastAsia" w:hAnsiTheme="majorEastAsia"/>
          <w:sz w:val="20"/>
          <w:szCs w:val="20"/>
        </w:rPr>
        <w:t>)</w:t>
      </w:r>
    </w:p>
    <w:p w:rsidR="002B2C4F" w:rsidRDefault="002B2C4F" w:rsidP="002B2C4F">
      <w:pPr>
        <w:pStyle w:val="Default"/>
        <w:spacing w:line="276" w:lineRule="auto"/>
        <w:rPr>
          <w:rFonts w:ascii="NanumMyeongjo" w:eastAsia="NanumMyeongjo" w:hAnsi="NanumMyeongjo"/>
          <w:sz w:val="20"/>
          <w:szCs w:val="23"/>
        </w:rPr>
      </w:pPr>
    </w:p>
    <w:p w:rsidR="002B2C4F" w:rsidRPr="00E708EF" w:rsidRDefault="002B2C4F" w:rsidP="002B2C4F">
      <w:pPr>
        <w:pStyle w:val="Default"/>
        <w:spacing w:line="276" w:lineRule="auto"/>
        <w:rPr>
          <w:rFonts w:ascii="NanumMyeongjo" w:eastAsia="NanumMyeongjo" w:hAnsi="NanumMyeongjo" w:cs="굴림"/>
          <w:b/>
          <w:bCs/>
          <w:color w:val="0000FF"/>
          <w:szCs w:val="30"/>
        </w:rPr>
      </w:pPr>
      <w:r w:rsidRPr="00E708EF">
        <w:rPr>
          <w:rFonts w:ascii="NanumMyeongjo" w:eastAsia="NanumMyeongjo" w:hAnsi="NanumMyeongjo" w:hint="eastAsia"/>
          <w:sz w:val="20"/>
          <w:szCs w:val="23"/>
        </w:rPr>
        <w:t>* 강의 난이도:</w:t>
      </w:r>
      <w:r w:rsidRPr="00E708EF">
        <w:rPr>
          <w:rFonts w:ascii="NanumMyeongjo" w:eastAsia="NanumMyeongjo" w:hAnsi="NanumMyeongjo"/>
          <w:sz w:val="20"/>
          <w:szCs w:val="23"/>
        </w:rPr>
        <w:t xml:space="preserve"> </w:t>
      </w:r>
      <w:r>
        <w:rPr>
          <w:rFonts w:ascii="NanumMyeongjo" w:eastAsia="NanumMyeongjo" w:hAnsi="NanumMyeongjo" w:hint="eastAsia"/>
          <w:sz w:val="20"/>
          <w:szCs w:val="23"/>
        </w:rPr>
        <w:t>초</w:t>
      </w:r>
      <w:r>
        <w:rPr>
          <w:rFonts w:ascii="NanumMyeongjo" w:eastAsia="NanumMyeongjo" w:hAnsi="NanumMyeongjo" w:hint="eastAsia"/>
          <w:sz w:val="20"/>
          <w:szCs w:val="23"/>
        </w:rPr>
        <w:t>급</w:t>
      </w:r>
    </w:p>
    <w:p w:rsidR="00CF18A4" w:rsidRPr="002B2C4F" w:rsidRDefault="00CF18A4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</w:p>
    <w:p w:rsidR="00CF18A4" w:rsidRPr="002B2C4F" w:rsidRDefault="0043018D" w:rsidP="00FE63C4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  <w:r w:rsidRPr="002B2C4F">
        <w:rPr>
          <w:rFonts w:asciiTheme="majorEastAsia" w:eastAsiaTheme="majorEastAsia" w:hAnsiTheme="majorEastAsia" w:hint="eastAsia"/>
          <w:sz w:val="20"/>
          <w:szCs w:val="20"/>
        </w:rPr>
        <w:t>* 강의:</w:t>
      </w:r>
      <w:r w:rsidRPr="002B2C4F">
        <w:rPr>
          <w:rFonts w:asciiTheme="majorEastAsia" w:eastAsiaTheme="majorEastAsia" w:hAnsiTheme="majorEastAsia"/>
          <w:sz w:val="20"/>
          <w:szCs w:val="20"/>
        </w:rPr>
        <w:t xml:space="preserve"> </w:t>
      </w:r>
      <w:proofErr w:type="spellStart"/>
      <w:r w:rsidR="00DA2869" w:rsidRPr="002B2C4F">
        <w:rPr>
          <w:rFonts w:asciiTheme="majorEastAsia" w:eastAsiaTheme="majorEastAsia" w:hAnsiTheme="majorEastAsia" w:hint="eastAsia"/>
          <w:sz w:val="20"/>
          <w:szCs w:val="20"/>
        </w:rPr>
        <w:t>황규백</w:t>
      </w:r>
      <w:proofErr w:type="spellEnd"/>
      <w:r w:rsidR="00DA2869"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교수 </w:t>
      </w:r>
      <w:r w:rsidRPr="002B2C4F">
        <w:rPr>
          <w:rFonts w:asciiTheme="majorEastAsia" w:eastAsiaTheme="majorEastAsia" w:hAnsiTheme="majorEastAsia"/>
          <w:sz w:val="20"/>
          <w:szCs w:val="20"/>
        </w:rPr>
        <w:t>(</w:t>
      </w:r>
      <w:r w:rsidR="00DA2869" w:rsidRPr="002B2C4F">
        <w:rPr>
          <w:rFonts w:asciiTheme="majorEastAsia" w:eastAsiaTheme="majorEastAsia" w:hAnsiTheme="majorEastAsia" w:hint="eastAsia"/>
          <w:sz w:val="20"/>
          <w:szCs w:val="20"/>
        </w:rPr>
        <w:t>숭실</w:t>
      </w:r>
      <w:r w:rsidRPr="002B2C4F">
        <w:rPr>
          <w:rFonts w:asciiTheme="majorEastAsia" w:eastAsiaTheme="majorEastAsia" w:hAnsiTheme="majorEastAsia" w:hint="eastAsia"/>
          <w:sz w:val="20"/>
          <w:szCs w:val="20"/>
        </w:rPr>
        <w:t xml:space="preserve">대학교 </w:t>
      </w:r>
      <w:proofErr w:type="spellStart"/>
      <w:r w:rsidR="00DA2869" w:rsidRPr="002B2C4F">
        <w:rPr>
          <w:rFonts w:asciiTheme="majorEastAsia" w:eastAsiaTheme="majorEastAsia" w:hAnsiTheme="majorEastAsia" w:hint="eastAsia"/>
          <w:sz w:val="20"/>
          <w:szCs w:val="20"/>
        </w:rPr>
        <w:t>컴퓨터</w:t>
      </w:r>
      <w:r w:rsidRPr="002B2C4F">
        <w:rPr>
          <w:rFonts w:asciiTheme="majorEastAsia" w:eastAsiaTheme="majorEastAsia" w:hAnsiTheme="majorEastAsia" w:hint="eastAsia"/>
          <w:sz w:val="20"/>
          <w:szCs w:val="20"/>
        </w:rPr>
        <w:t>학부</w:t>
      </w:r>
      <w:proofErr w:type="spellEnd"/>
      <w:r w:rsidRPr="002B2C4F">
        <w:rPr>
          <w:rFonts w:asciiTheme="majorEastAsia" w:eastAsiaTheme="majorEastAsia" w:hAnsiTheme="majorEastAsia" w:hint="eastAsia"/>
          <w:sz w:val="20"/>
          <w:szCs w:val="20"/>
        </w:rPr>
        <w:t>)</w:t>
      </w:r>
    </w:p>
    <w:p w:rsidR="001B5827" w:rsidRPr="002B2C4F" w:rsidRDefault="001B5827" w:rsidP="00FE63C4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</w:p>
    <w:p w:rsidR="001B5827" w:rsidRDefault="001B5827" w:rsidP="00FE63C4">
      <w:pPr>
        <w:pStyle w:val="Default"/>
        <w:spacing w:line="276" w:lineRule="auto"/>
        <w:rPr>
          <w:rFonts w:ascii="나눔바른고딕" w:eastAsia="나눔바른고딕" w:hAnsi="나눔바른고딕" w:cs="굴림"/>
          <w:b/>
          <w:bCs/>
          <w:color w:val="0000FF"/>
          <w:sz w:val="30"/>
          <w:szCs w:val="30"/>
        </w:rPr>
      </w:pPr>
    </w:p>
    <w:p w:rsidR="002B2C4F" w:rsidRPr="00FE63C4" w:rsidRDefault="002B2C4F" w:rsidP="00FE63C4">
      <w:pPr>
        <w:pStyle w:val="Default"/>
        <w:spacing w:line="276" w:lineRule="auto"/>
        <w:rPr>
          <w:rFonts w:ascii="나눔바른고딕" w:eastAsia="나눔바른고딕" w:hAnsi="나눔바른고딕" w:cs="굴림" w:hint="eastAsia"/>
          <w:b/>
          <w:bCs/>
          <w:color w:val="0000FF"/>
          <w:sz w:val="30"/>
          <w:szCs w:val="30"/>
        </w:rPr>
      </w:pPr>
    </w:p>
    <w:p w:rsidR="00CF18A4" w:rsidRDefault="0043018D">
      <w:pPr>
        <w:wordWrap/>
        <w:spacing w:after="0" w:line="240" w:lineRule="auto"/>
        <w:jc w:val="center"/>
        <w:textAlignment w:val="baseline"/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</w:pPr>
      <w:r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  <w:t>Curriculum Vitae</w:t>
      </w:r>
    </w:p>
    <w:p w:rsidR="00CF18A4" w:rsidRDefault="00CF18A4">
      <w:pPr>
        <w:spacing w:after="0"/>
        <w:rPr>
          <w:rFonts w:ascii="Tahoma" w:eastAsia="나눔바른고딕" w:hAnsi="Tahoma" w:cs="Tahoma"/>
          <w:b/>
          <w:sz w:val="22"/>
        </w:rPr>
      </w:pPr>
    </w:p>
    <w:p w:rsidR="00CF18A4" w:rsidRDefault="0043018D">
      <w:pPr>
        <w:spacing w:after="0"/>
        <w:rPr>
          <w:rFonts w:ascii="Tahoma" w:eastAsiaTheme="minorHAnsi" w:hAnsi="Tahoma" w:cs="Tahoma"/>
          <w:b/>
          <w:sz w:val="22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205740</wp:posOffset>
                </wp:positionV>
                <wp:extent cx="1495425" cy="1733550"/>
                <wp:effectExtent l="9525" t="9525" r="9525" b="9525"/>
                <wp:wrapNone/>
                <wp:docPr id="1035" name="shape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5425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18A4" w:rsidRDefault="00582E42">
                            <w:pPr>
                              <w:rPr>
                                <w:rFonts w:ascii="Tahoma" w:eastAsiaTheme="minorHAnsi" w:hAnsi="Tahoma" w:cs="Tahoma"/>
                                <w:b/>
                                <w:sz w:val="22"/>
                              </w:rPr>
                            </w:pPr>
                            <w:r w:rsidRPr="00582E42">
                              <w:rPr>
                                <w:rFonts w:ascii="Tahoma" w:eastAsiaTheme="minorHAnsi" w:hAnsi="Tahoma" w:cs="Tahoma"/>
                                <w:b/>
                                <w:noProof/>
                                <w:sz w:val="22"/>
                              </w:rPr>
                              <w:drawing>
                                <wp:inline distT="0" distB="0" distL="0" distR="0">
                                  <wp:extent cx="1257300" cy="1619250"/>
                                  <wp:effectExtent l="0" t="0" r="0" b="0"/>
                                  <wp:docPr id="2" name="그림 2" descr="C:\Users\kbhwang_pc\AppData\Local\Microsoft\Windows\INetCache\Content.Word\황규백_1-3.5x4.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kbhwang_pc\AppData\Local\Microsoft\Windows\INetCache\Content.Word\황규백_1-3.5x4.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7300" cy="1619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35" o:spid="_x0000_s1026" style="position:absolute;left:0;text-align:left;margin-left:-7.5pt;margin-top:16.2pt;width:117.75pt;height:136.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" fillcolor="white [3201]" strokeweight="1.5pt">
                <v:path arrowok="t"/>
                <v:textbox>
                  <w:txbxContent>
                    <w:p w:rsidR="00CF18A4" w:rsidRDefault="00582E42">
                      <w:pPr>
                        <w:rPr>
                          <w:rFonts w:ascii="Tahoma" w:eastAsiaTheme="minorHAnsi" w:hAnsi="Tahoma" w:cs="Tahoma"/>
                          <w:b/>
                          <w:sz w:val="22"/>
                        </w:rPr>
                      </w:pPr>
                      <w:r w:rsidRPr="00582E42">
                        <w:rPr>
                          <w:rFonts w:ascii="Tahoma" w:eastAsiaTheme="minorHAnsi" w:hAnsi="Tahoma" w:cs="Tahoma"/>
                          <w:b/>
                          <w:noProof/>
                          <w:sz w:val="22"/>
                        </w:rPr>
                        <w:drawing>
                          <wp:inline distT="0" distB="0" distL="0" distR="0">
                            <wp:extent cx="1257300" cy="1619250"/>
                            <wp:effectExtent l="0" t="0" r="0" b="0"/>
                            <wp:docPr id="2" name="그림 2" descr="C:\Users\kbhwang_pc\AppData\Local\Microsoft\Windows\INetCache\Content.Word\황규백_1-3.5x4.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kbhwang_pc\AppData\Local\Microsoft\Windows\INetCache\Content.Word\황규백_1-3.5x4.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57300" cy="1619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ahoma" w:eastAsiaTheme="minorHAnsi" w:hAnsi="Tahoma" w:cs="Tahoma"/>
          <w:b/>
          <w:sz w:val="22"/>
        </w:rPr>
        <w:t xml:space="preserve">Speaker Name: </w:t>
      </w:r>
      <w:proofErr w:type="spellStart"/>
      <w:r w:rsidR="003102C1">
        <w:rPr>
          <w:rFonts w:ascii="Tahoma" w:eastAsiaTheme="minorHAnsi" w:hAnsi="Tahoma" w:cs="Tahoma" w:hint="eastAsia"/>
          <w:b/>
          <w:sz w:val="22"/>
        </w:rPr>
        <w:t>Kyu</w:t>
      </w:r>
      <w:r>
        <w:rPr>
          <w:rFonts w:ascii="Tahoma" w:eastAsiaTheme="minorHAnsi" w:hAnsi="Tahoma" w:cs="Tahoma"/>
          <w:b/>
          <w:sz w:val="22"/>
        </w:rPr>
        <w:t>-</w:t>
      </w:r>
      <w:r w:rsidR="003102C1">
        <w:rPr>
          <w:rFonts w:ascii="Tahoma" w:eastAsiaTheme="minorHAnsi" w:hAnsi="Tahoma" w:cs="Tahoma" w:hint="eastAsia"/>
          <w:b/>
          <w:sz w:val="22"/>
        </w:rPr>
        <w:t>Baek</w:t>
      </w:r>
      <w:proofErr w:type="spellEnd"/>
      <w:r>
        <w:rPr>
          <w:rFonts w:ascii="Tahoma" w:eastAsiaTheme="minorHAnsi" w:hAnsi="Tahoma" w:cs="Tahoma"/>
          <w:b/>
          <w:sz w:val="22"/>
        </w:rPr>
        <w:t xml:space="preserve"> </w:t>
      </w:r>
      <w:r w:rsidR="003102C1">
        <w:rPr>
          <w:rFonts w:ascii="Tahoma" w:eastAsiaTheme="minorHAnsi" w:hAnsi="Tahoma" w:cs="Tahoma" w:hint="eastAsia"/>
          <w:b/>
          <w:sz w:val="22"/>
        </w:rPr>
        <w:t>Hwa</w:t>
      </w:r>
      <w:r>
        <w:rPr>
          <w:rFonts w:ascii="Tahoma" w:eastAsiaTheme="minorHAnsi" w:hAnsi="Tahoma" w:cs="Tahoma"/>
          <w:b/>
          <w:sz w:val="22"/>
        </w:rPr>
        <w:t>ng, Ph.D.</w:t>
      </w:r>
    </w:p>
    <w:p w:rsidR="00CF18A4" w:rsidRDefault="0043018D">
      <w:pPr>
        <w:spacing w:after="0"/>
        <w:ind w:left="1600" w:firstLine="800"/>
        <w:rPr>
          <w:rFonts w:eastAsiaTheme="minorHAnsi"/>
          <w:noProof/>
          <w:sz w:val="24"/>
          <w:szCs w:val="24"/>
        </w:rPr>
      </w:pPr>
      <w:r>
        <w:rPr>
          <w:rFonts w:eastAsiaTheme="minorHAnsi"/>
          <w:szCs w:val="20"/>
        </w:rPr>
        <w:t>▶</w:t>
      </w:r>
      <w:r>
        <w:rPr>
          <w:rFonts w:eastAsiaTheme="minorHAnsi"/>
          <w:b/>
          <w:szCs w:val="20"/>
        </w:rPr>
        <w:t>Personal Info</w:t>
      </w:r>
    </w:p>
    <w:p w:rsidR="00CF18A4" w:rsidRDefault="0043018D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Name</w:t>
      </w:r>
      <w:r>
        <w:rPr>
          <w:rFonts w:eastAsiaTheme="minorHAnsi"/>
          <w:szCs w:val="20"/>
        </w:rPr>
        <w:tab/>
      </w:r>
      <w:r>
        <w:rPr>
          <w:rFonts w:eastAsiaTheme="minorHAnsi"/>
          <w:szCs w:val="20"/>
        </w:rPr>
        <w:tab/>
        <w:t xml:space="preserve"> </w:t>
      </w:r>
      <w:proofErr w:type="spellStart"/>
      <w:r w:rsidR="003102C1">
        <w:rPr>
          <w:rFonts w:eastAsiaTheme="minorHAnsi" w:cs="Times New Roman" w:hint="eastAsia"/>
          <w:szCs w:val="20"/>
        </w:rPr>
        <w:t>Kyu</w:t>
      </w:r>
      <w:r>
        <w:rPr>
          <w:rFonts w:eastAsiaTheme="minorHAnsi" w:cs="Times New Roman"/>
          <w:szCs w:val="20"/>
        </w:rPr>
        <w:t>-</w:t>
      </w:r>
      <w:r w:rsidR="003102C1">
        <w:rPr>
          <w:rFonts w:eastAsiaTheme="minorHAnsi" w:cs="Times New Roman" w:hint="eastAsia"/>
          <w:szCs w:val="20"/>
        </w:rPr>
        <w:t>Baek</w:t>
      </w:r>
      <w:proofErr w:type="spellEnd"/>
      <w:r>
        <w:rPr>
          <w:rFonts w:eastAsiaTheme="minorHAnsi" w:cs="Times New Roman"/>
          <w:szCs w:val="20"/>
        </w:rPr>
        <w:t xml:space="preserve"> </w:t>
      </w:r>
      <w:r w:rsidR="003102C1">
        <w:rPr>
          <w:rFonts w:eastAsiaTheme="minorHAnsi" w:cs="Times New Roman" w:hint="eastAsia"/>
          <w:szCs w:val="20"/>
        </w:rPr>
        <w:t>Hwa</w:t>
      </w:r>
      <w:r>
        <w:rPr>
          <w:rFonts w:eastAsiaTheme="minorHAnsi" w:cs="Times New Roman"/>
          <w:szCs w:val="20"/>
        </w:rPr>
        <w:t>ng</w:t>
      </w:r>
    </w:p>
    <w:p w:rsidR="00CF18A4" w:rsidRDefault="0043018D">
      <w:pPr>
        <w:pStyle w:val="DataField11pt-Single"/>
        <w:ind w:left="1600" w:firstLine="800"/>
        <w:rPr>
          <w:rFonts w:asciiTheme="minorHAnsi" w:eastAsiaTheme="minorHAnsi" w:hAnsiTheme="minorHAnsi"/>
          <w:sz w:val="20"/>
          <w:lang w:eastAsia="ko-KR"/>
        </w:rPr>
      </w:pPr>
      <w:r>
        <w:rPr>
          <w:rFonts w:asciiTheme="minorHAnsi" w:eastAsiaTheme="minorHAnsi" w:hAnsiTheme="minorHAnsi"/>
          <w:sz w:val="20"/>
        </w:rPr>
        <w:t>Title</w:t>
      </w:r>
      <w:r>
        <w:rPr>
          <w:rFonts w:asciiTheme="minorHAnsi" w:eastAsiaTheme="minorHAnsi" w:hAnsiTheme="minorHAnsi"/>
          <w:sz w:val="20"/>
          <w:lang w:eastAsia="ko-KR"/>
        </w:rPr>
        <w:tab/>
        <w:t xml:space="preserve">         P</w:t>
      </w:r>
      <w:r w:rsidR="003102C1">
        <w:rPr>
          <w:rFonts w:asciiTheme="minorHAnsi" w:eastAsiaTheme="minorHAnsi" w:hAnsiTheme="minorHAnsi" w:hint="eastAsia"/>
          <w:sz w:val="20"/>
          <w:lang w:eastAsia="ko-KR"/>
        </w:rPr>
        <w:t>rofessor</w:t>
      </w:r>
    </w:p>
    <w:p w:rsidR="00CF18A4" w:rsidRDefault="0043018D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 xml:space="preserve">Affiliation        </w:t>
      </w:r>
      <w:r w:rsidR="003102C1">
        <w:rPr>
          <w:rFonts w:eastAsiaTheme="minorHAnsi" w:hint="eastAsia"/>
          <w:szCs w:val="20"/>
        </w:rPr>
        <w:t xml:space="preserve"> </w:t>
      </w:r>
      <w:proofErr w:type="spellStart"/>
      <w:r w:rsidR="003102C1">
        <w:rPr>
          <w:rFonts w:eastAsiaTheme="minorHAnsi" w:hint="eastAsia"/>
          <w:szCs w:val="20"/>
        </w:rPr>
        <w:t>Soongsil</w:t>
      </w:r>
      <w:proofErr w:type="spellEnd"/>
      <w:r w:rsidR="003102C1">
        <w:rPr>
          <w:rFonts w:eastAsiaTheme="minorHAnsi" w:hint="eastAsia"/>
          <w:szCs w:val="20"/>
        </w:rPr>
        <w:t xml:space="preserve"> University</w:t>
      </w:r>
    </w:p>
    <w:p w:rsidR="00CF18A4" w:rsidRDefault="0043018D">
      <w:pPr>
        <w:spacing w:after="0" w:line="240" w:lineRule="auto"/>
        <w:ind w:left="1600" w:firstLine="800"/>
        <w:rPr>
          <w:rFonts w:eastAsiaTheme="minorHAnsi"/>
          <w:b/>
          <w:szCs w:val="20"/>
        </w:rPr>
      </w:pPr>
      <w:r>
        <w:rPr>
          <w:rFonts w:eastAsiaTheme="minorHAnsi"/>
          <w:szCs w:val="20"/>
        </w:rPr>
        <w:t>▶</w:t>
      </w:r>
      <w:r w:rsidR="001E29FA">
        <w:rPr>
          <w:rFonts w:eastAsiaTheme="minorHAnsi"/>
          <w:b/>
          <w:szCs w:val="20"/>
        </w:rPr>
        <w:t>Contact Information</w:t>
      </w:r>
    </w:p>
    <w:p w:rsidR="00CF18A4" w:rsidRDefault="0043018D">
      <w:pPr>
        <w:widowControl/>
        <w:shd w:val="clear" w:color="auto" w:fill="FFFFFF"/>
        <w:wordWrap/>
        <w:autoSpaceDE/>
        <w:spacing w:after="0" w:line="240" w:lineRule="auto"/>
        <w:ind w:left="1600" w:firstLine="800"/>
        <w:jc w:val="left"/>
        <w:rPr>
          <w:rFonts w:eastAsiaTheme="minorHAnsi"/>
          <w:kern w:val="0"/>
          <w:szCs w:val="20"/>
        </w:rPr>
      </w:pPr>
      <w:r>
        <w:rPr>
          <w:rFonts w:eastAsiaTheme="minorHAnsi"/>
          <w:szCs w:val="20"/>
        </w:rPr>
        <w:t>Address</w:t>
      </w:r>
      <w:r>
        <w:rPr>
          <w:rFonts w:eastAsiaTheme="minorHAnsi"/>
          <w:szCs w:val="20"/>
        </w:rPr>
        <w:tab/>
      </w:r>
      <w:r w:rsidR="00780E39">
        <w:rPr>
          <w:rFonts w:eastAsiaTheme="minorHAnsi" w:hint="eastAsia"/>
          <w:szCs w:val="20"/>
        </w:rPr>
        <w:t>369</w:t>
      </w:r>
      <w:r w:rsidR="003102C1">
        <w:rPr>
          <w:rFonts w:eastAsiaTheme="minorHAnsi" w:hint="eastAsia"/>
          <w:szCs w:val="20"/>
        </w:rPr>
        <w:t xml:space="preserve"> </w:t>
      </w:r>
      <w:proofErr w:type="spellStart"/>
      <w:r w:rsidR="003102C1">
        <w:rPr>
          <w:rFonts w:eastAsiaTheme="minorHAnsi" w:hint="eastAsia"/>
          <w:szCs w:val="20"/>
        </w:rPr>
        <w:t>Sangdo-ro</w:t>
      </w:r>
      <w:proofErr w:type="spellEnd"/>
      <w:r w:rsidR="003102C1">
        <w:rPr>
          <w:rFonts w:eastAsiaTheme="minorHAnsi" w:hint="eastAsia"/>
          <w:szCs w:val="20"/>
        </w:rPr>
        <w:t xml:space="preserve">, </w:t>
      </w:r>
      <w:proofErr w:type="spellStart"/>
      <w:r w:rsidR="003102C1">
        <w:rPr>
          <w:rFonts w:eastAsiaTheme="minorHAnsi" w:hint="eastAsia"/>
          <w:szCs w:val="20"/>
        </w:rPr>
        <w:t>Dongjak</w:t>
      </w:r>
      <w:r>
        <w:rPr>
          <w:rFonts w:eastAsiaTheme="minorHAnsi"/>
          <w:szCs w:val="20"/>
        </w:rPr>
        <w:t>-</w:t>
      </w:r>
      <w:r w:rsidR="003102C1">
        <w:rPr>
          <w:rFonts w:eastAsiaTheme="minorHAnsi" w:hint="eastAsia"/>
          <w:szCs w:val="20"/>
        </w:rPr>
        <w:t>g</w:t>
      </w:r>
      <w:r w:rsidR="003102C1">
        <w:rPr>
          <w:rFonts w:eastAsiaTheme="minorHAnsi"/>
          <w:szCs w:val="20"/>
        </w:rPr>
        <w:t>u</w:t>
      </w:r>
      <w:proofErr w:type="spellEnd"/>
      <w:r w:rsidR="003102C1">
        <w:rPr>
          <w:rFonts w:eastAsiaTheme="minorHAnsi"/>
          <w:szCs w:val="20"/>
        </w:rPr>
        <w:t xml:space="preserve">, </w:t>
      </w:r>
      <w:proofErr w:type="spellStart"/>
      <w:r w:rsidR="00780E39">
        <w:rPr>
          <w:rFonts w:eastAsiaTheme="minorHAnsi" w:hint="eastAsia"/>
          <w:szCs w:val="20"/>
        </w:rPr>
        <w:t>Soongsil</w:t>
      </w:r>
      <w:proofErr w:type="spellEnd"/>
      <w:r w:rsidR="00780E39">
        <w:rPr>
          <w:rFonts w:eastAsiaTheme="minorHAnsi" w:hint="eastAsia"/>
          <w:szCs w:val="20"/>
        </w:rPr>
        <w:t xml:space="preserve"> University, </w:t>
      </w:r>
      <w:r w:rsidR="003102C1">
        <w:rPr>
          <w:rFonts w:eastAsiaTheme="minorHAnsi" w:hint="eastAsia"/>
          <w:szCs w:val="20"/>
        </w:rPr>
        <w:t>Seoul 0</w:t>
      </w:r>
      <w:r w:rsidR="00780E39">
        <w:rPr>
          <w:rFonts w:eastAsiaTheme="minorHAnsi" w:hint="eastAsia"/>
          <w:szCs w:val="20"/>
        </w:rPr>
        <w:t>6978</w:t>
      </w:r>
    </w:p>
    <w:p w:rsidR="00CF18A4" w:rsidRDefault="0043018D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 xml:space="preserve">Email </w:t>
      </w:r>
      <w:r w:rsidR="003102C1">
        <w:rPr>
          <w:rFonts w:eastAsiaTheme="minorHAnsi" w:hint="eastAsia"/>
          <w:szCs w:val="20"/>
        </w:rPr>
        <w:t>kbhwang</w:t>
      </w:r>
      <w:r>
        <w:rPr>
          <w:rFonts w:eastAsiaTheme="minorHAnsi"/>
          <w:szCs w:val="20"/>
        </w:rPr>
        <w:t>@</w:t>
      </w:r>
      <w:r w:rsidR="003102C1">
        <w:rPr>
          <w:rFonts w:eastAsiaTheme="minorHAnsi" w:hint="eastAsia"/>
          <w:szCs w:val="20"/>
        </w:rPr>
        <w:t>ssu.ac.kr</w:t>
      </w:r>
    </w:p>
    <w:p w:rsidR="00CF18A4" w:rsidRDefault="0043018D">
      <w:pPr>
        <w:spacing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Phone Number 0</w:t>
      </w:r>
      <w:r w:rsidR="003102C1">
        <w:rPr>
          <w:rFonts w:eastAsiaTheme="minorHAnsi" w:hint="eastAsia"/>
          <w:szCs w:val="20"/>
        </w:rPr>
        <w:t>2-820-0925</w:t>
      </w:r>
    </w:p>
    <w:p w:rsidR="00CF18A4" w:rsidRDefault="0043018D">
      <w:pPr>
        <w:spacing w:line="240" w:lineRule="auto"/>
        <w:ind w:left="1600" w:firstLine="800"/>
        <w:rPr>
          <w:rFonts w:eastAsiaTheme="minorHAnsi"/>
          <w:sz w:val="18"/>
          <w:szCs w:val="18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column">
                  <wp:posOffset>-163830</wp:posOffset>
                </wp:positionH>
                <wp:positionV relativeFrom="paragraph">
                  <wp:posOffset>138620</wp:posOffset>
                </wp:positionV>
                <wp:extent cx="6022975" cy="0"/>
                <wp:effectExtent l="7937" t="7937" r="7937" b="7937"/>
                <wp:wrapNone/>
                <wp:docPr id="1033" name="shape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84C8CA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1033" o:spid="_x0000_s1026" type="#_x0000_t32" style="position:absolute;left:0;text-align:left;margin-left:-12.9pt;margin-top:10.9pt;width:474.2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" strokeweight="1.25pt"/>
            </w:pict>
          </mc:Fallback>
        </mc:AlternateContent>
      </w:r>
    </w:p>
    <w:p w:rsidR="00CF18A4" w:rsidRDefault="0043018D">
      <w:pPr>
        <w:spacing w:after="0" w:line="240" w:lineRule="auto"/>
        <w:rPr>
          <w:rFonts w:eastAsiaTheme="minorHAnsi"/>
          <w:szCs w:val="20"/>
        </w:rPr>
      </w:pPr>
      <w:r>
        <w:rPr>
          <w:rFonts w:eastAsiaTheme="minorHAnsi"/>
          <w:b/>
          <w:szCs w:val="20"/>
        </w:rPr>
        <w:t xml:space="preserve">Research </w:t>
      </w:r>
      <w:r w:rsidR="00F8369D">
        <w:rPr>
          <w:rFonts w:eastAsiaTheme="minorHAnsi" w:hint="eastAsia"/>
          <w:b/>
          <w:szCs w:val="20"/>
        </w:rPr>
        <w:t>I</w:t>
      </w:r>
      <w:r>
        <w:rPr>
          <w:rFonts w:eastAsiaTheme="minorHAnsi"/>
          <w:b/>
          <w:szCs w:val="20"/>
        </w:rPr>
        <w:t>nterest</w:t>
      </w:r>
      <w:r w:rsidR="003102C1">
        <w:rPr>
          <w:rFonts w:eastAsiaTheme="minorHAnsi" w:hint="eastAsia"/>
          <w:b/>
          <w:szCs w:val="20"/>
        </w:rPr>
        <w:t>s</w:t>
      </w:r>
      <w:r>
        <w:rPr>
          <w:rFonts w:eastAsiaTheme="minorHAnsi"/>
          <w:b/>
          <w:szCs w:val="20"/>
        </w:rPr>
        <w:t xml:space="preserve">: </w:t>
      </w:r>
      <w:r>
        <w:rPr>
          <w:rFonts w:eastAsiaTheme="minorHAnsi"/>
          <w:szCs w:val="20"/>
        </w:rPr>
        <w:t xml:space="preserve">Machine learning and </w:t>
      </w:r>
      <w:r w:rsidR="003102C1">
        <w:rPr>
          <w:rFonts w:eastAsiaTheme="minorHAnsi" w:hint="eastAsia"/>
          <w:szCs w:val="20"/>
        </w:rPr>
        <w:t>bioinformati</w:t>
      </w:r>
      <w:r>
        <w:rPr>
          <w:rFonts w:eastAsiaTheme="minorHAnsi"/>
          <w:szCs w:val="20"/>
        </w:rPr>
        <w:t>cs</w:t>
      </w:r>
    </w:p>
    <w:p w:rsidR="00CF18A4" w:rsidRPr="00D62EDC" w:rsidRDefault="00CF18A4">
      <w:pPr>
        <w:spacing w:after="0" w:line="240" w:lineRule="auto"/>
        <w:rPr>
          <w:rFonts w:eastAsiaTheme="minorHAnsi"/>
          <w:b/>
          <w:szCs w:val="20"/>
        </w:rPr>
      </w:pPr>
    </w:p>
    <w:p w:rsidR="00CF18A4" w:rsidRDefault="0043018D">
      <w:pPr>
        <w:spacing w:after="0" w:line="240" w:lineRule="auto"/>
        <w:rPr>
          <w:rFonts w:eastAsiaTheme="minorHAnsi"/>
          <w:b/>
          <w:szCs w:val="20"/>
        </w:rPr>
      </w:pPr>
      <w:r>
        <w:rPr>
          <w:rFonts w:eastAsiaTheme="minorHAnsi"/>
          <w:b/>
          <w:szCs w:val="20"/>
        </w:rPr>
        <w:t>Educational Experience</w:t>
      </w:r>
    </w:p>
    <w:p w:rsidR="00CF18A4" w:rsidRDefault="0043018D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>
        <w:rPr>
          <w:rFonts w:eastAsiaTheme="minorHAnsi"/>
          <w:lang w:eastAsia="ko-KR"/>
        </w:rPr>
        <w:t>199</w:t>
      </w:r>
      <w:r w:rsidR="003102C1">
        <w:rPr>
          <w:rFonts w:eastAsiaTheme="minorHAnsi" w:hint="eastAsia"/>
          <w:lang w:eastAsia="ko-KR"/>
        </w:rPr>
        <w:t>7</w:t>
      </w:r>
      <w:r>
        <w:rPr>
          <w:rFonts w:eastAsiaTheme="minorHAnsi"/>
          <w:color w:val="0070C0"/>
        </w:rPr>
        <w:t xml:space="preserve"> </w:t>
      </w:r>
      <w:r>
        <w:rPr>
          <w:rFonts w:eastAsiaTheme="minorHAnsi"/>
          <w:b/>
          <w:color w:val="0070C0"/>
        </w:rPr>
        <w:tab/>
      </w:r>
      <w:r>
        <w:rPr>
          <w:rFonts w:eastAsiaTheme="minorHAnsi"/>
          <w:b/>
          <w:color w:val="0070C0"/>
        </w:rPr>
        <w:tab/>
      </w:r>
      <w:r>
        <w:rPr>
          <w:rFonts w:eastAsiaTheme="minorHAnsi"/>
        </w:rPr>
        <w:t>B.S.</w:t>
      </w:r>
      <w:r w:rsidR="003102C1">
        <w:rPr>
          <w:rFonts w:eastAsiaTheme="minorHAnsi" w:hint="eastAsia"/>
          <w:lang w:eastAsia="ko-KR"/>
        </w:rPr>
        <w:t>E.</w:t>
      </w:r>
      <w:r>
        <w:rPr>
          <w:rFonts w:asciiTheme="minorHAnsi" w:eastAsiaTheme="minorHAnsi" w:hAnsiTheme="minorHAnsi"/>
          <w:lang w:eastAsia="ko-KR"/>
        </w:rPr>
        <w:t xml:space="preserve"> in Computer Engineering, </w:t>
      </w:r>
      <w:r w:rsidR="003102C1">
        <w:rPr>
          <w:rFonts w:asciiTheme="minorHAnsi" w:eastAsiaTheme="minorHAnsi" w:hAnsiTheme="minorHAnsi" w:hint="eastAsia"/>
          <w:lang w:eastAsia="ko-KR"/>
        </w:rPr>
        <w:t>Seoul National</w:t>
      </w:r>
      <w:r>
        <w:rPr>
          <w:rFonts w:asciiTheme="minorHAnsi" w:eastAsiaTheme="minorHAnsi" w:hAnsiTheme="minorHAnsi"/>
          <w:lang w:eastAsia="ko-KR"/>
        </w:rPr>
        <w:t xml:space="preserve"> University, Korea</w:t>
      </w:r>
    </w:p>
    <w:p w:rsidR="00CF18A4" w:rsidRDefault="003102C1">
      <w:pPr>
        <w:pStyle w:val="DataField10pt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 w:hint="eastAsia"/>
          <w:lang w:eastAsia="ko-KR"/>
        </w:rPr>
        <w:t>1999</w:t>
      </w:r>
      <w:r w:rsidR="0043018D">
        <w:rPr>
          <w:rFonts w:asciiTheme="minorHAnsi" w:eastAsiaTheme="minorHAnsi" w:hAnsiTheme="minorHAnsi"/>
        </w:rPr>
        <w:t xml:space="preserve"> </w:t>
      </w:r>
      <w:r w:rsidR="0043018D">
        <w:rPr>
          <w:rFonts w:asciiTheme="minorHAnsi" w:eastAsiaTheme="minorHAnsi" w:hAnsiTheme="minorHAnsi"/>
          <w:lang w:eastAsia="ko-KR"/>
        </w:rPr>
        <w:tab/>
      </w:r>
      <w:r w:rsidR="0043018D">
        <w:rPr>
          <w:rFonts w:asciiTheme="minorHAnsi" w:eastAsiaTheme="minorHAnsi" w:hAnsiTheme="minorHAnsi"/>
          <w:lang w:eastAsia="ko-KR"/>
        </w:rPr>
        <w:tab/>
        <w:t>M.S.</w:t>
      </w:r>
      <w:r>
        <w:rPr>
          <w:rFonts w:asciiTheme="minorHAnsi" w:eastAsiaTheme="minorHAnsi" w:hAnsiTheme="minorHAnsi" w:hint="eastAsia"/>
          <w:lang w:eastAsia="ko-KR"/>
        </w:rPr>
        <w:t>E.</w:t>
      </w:r>
      <w:r w:rsidR="0043018D">
        <w:rPr>
          <w:rFonts w:asciiTheme="minorHAnsi" w:eastAsiaTheme="minorHAnsi" w:hAnsiTheme="minorHAnsi"/>
          <w:lang w:eastAsia="ko-KR"/>
        </w:rPr>
        <w:t xml:space="preserve"> in </w:t>
      </w:r>
      <w:r>
        <w:rPr>
          <w:rFonts w:asciiTheme="minorHAnsi" w:eastAsiaTheme="minorHAnsi" w:hAnsiTheme="minorHAnsi"/>
          <w:lang w:eastAsia="ko-KR"/>
        </w:rPr>
        <w:t>Computer Engineering</w:t>
      </w:r>
      <w:r w:rsidR="0043018D">
        <w:rPr>
          <w:rFonts w:asciiTheme="minorHAnsi" w:eastAsiaTheme="minorHAnsi" w:hAnsiTheme="minorHAnsi"/>
          <w:lang w:eastAsia="ko-KR"/>
        </w:rPr>
        <w:t xml:space="preserve">, </w:t>
      </w:r>
      <w:r>
        <w:rPr>
          <w:rFonts w:asciiTheme="minorHAnsi" w:eastAsiaTheme="minorHAnsi" w:hAnsiTheme="minorHAnsi" w:hint="eastAsia"/>
          <w:lang w:eastAsia="ko-KR"/>
        </w:rPr>
        <w:t>Seoul National</w:t>
      </w:r>
      <w:r>
        <w:rPr>
          <w:rFonts w:asciiTheme="minorHAnsi" w:eastAsiaTheme="minorHAnsi" w:hAnsiTheme="minorHAnsi"/>
          <w:lang w:eastAsia="ko-KR"/>
        </w:rPr>
        <w:t xml:space="preserve"> University, Korea</w:t>
      </w:r>
    </w:p>
    <w:p w:rsidR="00CF18A4" w:rsidRDefault="0043018D">
      <w:pPr>
        <w:pStyle w:val="DataField10pt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200</w:t>
      </w:r>
      <w:r w:rsidR="003102C1">
        <w:rPr>
          <w:rFonts w:asciiTheme="minorHAnsi" w:eastAsiaTheme="minorHAnsi" w:hAnsiTheme="minorHAnsi" w:hint="eastAsia"/>
          <w:lang w:eastAsia="ko-KR"/>
        </w:rPr>
        <w:t>5</w:t>
      </w:r>
      <w:r>
        <w:rPr>
          <w:rFonts w:asciiTheme="minorHAnsi" w:eastAsiaTheme="minorHAnsi" w:hAnsiTheme="minorHAnsi"/>
          <w:lang w:eastAsia="ko-KR"/>
        </w:rPr>
        <w:t xml:space="preserve"> </w:t>
      </w:r>
      <w:r>
        <w:rPr>
          <w:rFonts w:asciiTheme="minorHAnsi" w:eastAsiaTheme="minorHAnsi" w:hAnsiTheme="minorHAnsi"/>
          <w:lang w:eastAsia="ko-KR"/>
        </w:rPr>
        <w:tab/>
      </w:r>
      <w:r>
        <w:rPr>
          <w:rFonts w:asciiTheme="minorHAnsi" w:eastAsiaTheme="minorHAnsi" w:hAnsiTheme="minorHAnsi"/>
          <w:lang w:eastAsia="ko-KR"/>
        </w:rPr>
        <w:tab/>
        <w:t xml:space="preserve">Ph.D. in </w:t>
      </w:r>
      <w:r w:rsidR="003102C1">
        <w:rPr>
          <w:rFonts w:asciiTheme="minorHAnsi" w:eastAsiaTheme="minorHAnsi" w:hAnsiTheme="minorHAnsi" w:hint="eastAsia"/>
          <w:lang w:eastAsia="ko-KR"/>
        </w:rPr>
        <w:t>Computer Science and Engineering</w:t>
      </w:r>
      <w:r>
        <w:rPr>
          <w:rFonts w:asciiTheme="minorHAnsi" w:eastAsiaTheme="minorHAnsi" w:hAnsiTheme="minorHAnsi"/>
          <w:lang w:eastAsia="ko-KR"/>
        </w:rPr>
        <w:t xml:space="preserve">, </w:t>
      </w:r>
      <w:r w:rsidR="003102C1">
        <w:rPr>
          <w:rFonts w:asciiTheme="minorHAnsi" w:eastAsiaTheme="minorHAnsi" w:hAnsiTheme="minorHAnsi" w:hint="eastAsia"/>
          <w:lang w:eastAsia="ko-KR"/>
        </w:rPr>
        <w:t>Seoul National</w:t>
      </w:r>
      <w:r w:rsidR="003102C1">
        <w:rPr>
          <w:rFonts w:asciiTheme="minorHAnsi" w:eastAsiaTheme="minorHAnsi" w:hAnsiTheme="minorHAnsi"/>
          <w:lang w:eastAsia="ko-KR"/>
        </w:rPr>
        <w:t xml:space="preserve"> University, Korea</w:t>
      </w:r>
    </w:p>
    <w:p w:rsidR="00CF18A4" w:rsidRPr="003102C1" w:rsidRDefault="00CF18A4">
      <w:pPr>
        <w:spacing w:after="0" w:line="240" w:lineRule="auto"/>
        <w:rPr>
          <w:rFonts w:eastAsiaTheme="minorHAnsi"/>
          <w:b/>
          <w:szCs w:val="20"/>
        </w:rPr>
      </w:pPr>
    </w:p>
    <w:p w:rsidR="00CF18A4" w:rsidRDefault="0043018D">
      <w:pPr>
        <w:spacing w:after="0" w:line="240" w:lineRule="auto"/>
        <w:rPr>
          <w:rFonts w:eastAsiaTheme="minorHAnsi"/>
          <w:b/>
          <w:szCs w:val="20"/>
        </w:rPr>
      </w:pPr>
      <w:r>
        <w:rPr>
          <w:rFonts w:eastAsiaTheme="minorHAnsi"/>
          <w:b/>
          <w:szCs w:val="20"/>
        </w:rPr>
        <w:t>Professional Experience</w:t>
      </w:r>
    </w:p>
    <w:p w:rsidR="004855F9" w:rsidRPr="004855F9" w:rsidRDefault="004855F9">
      <w:pPr>
        <w:pStyle w:val="DataField10pt"/>
        <w:ind w:left="1581" w:hanging="1581"/>
        <w:jc w:val="both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 w:hint="eastAsia"/>
          <w:lang w:eastAsia="ko-KR"/>
        </w:rPr>
        <w:t>2004</w:t>
      </w:r>
      <w:r w:rsidRPr="004855F9">
        <w:rPr>
          <w:rFonts w:asciiTheme="minorHAnsi" w:eastAsiaTheme="minorHAnsi" w:hAnsiTheme="minorHAnsi"/>
          <w:lang w:eastAsia="ko-KR"/>
        </w:rPr>
        <w:t xml:space="preserve"> </w:t>
      </w:r>
      <w:r>
        <w:rPr>
          <w:rFonts w:asciiTheme="minorHAnsi" w:eastAsiaTheme="minorHAnsi" w:hAnsiTheme="minorHAnsi"/>
          <w:lang w:eastAsia="ko-KR"/>
        </w:rPr>
        <w:tab/>
      </w:r>
      <w:r>
        <w:rPr>
          <w:rFonts w:asciiTheme="minorHAnsi" w:eastAsiaTheme="minorHAnsi" w:hAnsiTheme="minorHAnsi" w:hint="eastAsia"/>
          <w:lang w:eastAsia="ko-KR"/>
        </w:rPr>
        <w:t>Short-term Visiting Scholar</w:t>
      </w:r>
      <w:r>
        <w:rPr>
          <w:rFonts w:asciiTheme="minorHAnsi" w:eastAsiaTheme="minorHAnsi" w:hAnsiTheme="minorHAnsi"/>
          <w:lang w:eastAsia="ko-KR"/>
        </w:rPr>
        <w:t xml:space="preserve">, </w:t>
      </w:r>
      <w:r w:rsidR="00486FDE">
        <w:rPr>
          <w:rFonts w:asciiTheme="minorHAnsi" w:eastAsiaTheme="minorHAnsi" w:hAnsiTheme="minorHAnsi" w:hint="eastAsia"/>
          <w:lang w:eastAsia="ko-KR"/>
        </w:rPr>
        <w:t>Children</w:t>
      </w:r>
      <w:r w:rsidR="00486FDE">
        <w:rPr>
          <w:rFonts w:asciiTheme="minorHAnsi" w:eastAsiaTheme="minorHAnsi" w:hAnsiTheme="minorHAnsi"/>
          <w:lang w:eastAsia="ko-KR"/>
        </w:rPr>
        <w:t>’</w:t>
      </w:r>
      <w:r w:rsidR="00486FDE">
        <w:rPr>
          <w:rFonts w:asciiTheme="minorHAnsi" w:eastAsiaTheme="minorHAnsi" w:hAnsiTheme="minorHAnsi" w:hint="eastAsia"/>
          <w:lang w:eastAsia="ko-KR"/>
        </w:rPr>
        <w:t>s Hospital Boston</w:t>
      </w:r>
      <w:r>
        <w:rPr>
          <w:rFonts w:asciiTheme="minorHAnsi" w:eastAsiaTheme="minorHAnsi" w:hAnsiTheme="minorHAnsi"/>
          <w:lang w:eastAsia="ko-KR"/>
        </w:rPr>
        <w:t xml:space="preserve">, </w:t>
      </w:r>
      <w:r>
        <w:rPr>
          <w:rFonts w:asciiTheme="minorHAnsi" w:eastAsiaTheme="minorHAnsi" w:hAnsiTheme="minorHAnsi" w:hint="eastAsia"/>
          <w:lang w:eastAsia="ko-KR"/>
        </w:rPr>
        <w:t>USA</w:t>
      </w:r>
    </w:p>
    <w:p w:rsidR="00CF18A4" w:rsidRDefault="0043018D">
      <w:pPr>
        <w:pStyle w:val="DataField10pt"/>
        <w:ind w:left="1581" w:hanging="1581"/>
        <w:jc w:val="both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20</w:t>
      </w:r>
      <w:r w:rsidR="003102C1">
        <w:rPr>
          <w:rFonts w:asciiTheme="minorHAnsi" w:eastAsiaTheme="minorHAnsi" w:hAnsiTheme="minorHAnsi" w:hint="eastAsia"/>
          <w:lang w:eastAsia="ko-KR"/>
        </w:rPr>
        <w:t>12</w:t>
      </w:r>
      <w:r>
        <w:rPr>
          <w:rFonts w:asciiTheme="minorHAnsi" w:eastAsiaTheme="minorHAnsi" w:hAnsiTheme="minorHAnsi"/>
          <w:lang w:eastAsia="ko-KR"/>
        </w:rPr>
        <w:tab/>
      </w:r>
      <w:r w:rsidR="003102C1">
        <w:rPr>
          <w:rFonts w:asciiTheme="minorHAnsi" w:eastAsiaTheme="minorHAnsi" w:hAnsiTheme="minorHAnsi" w:hint="eastAsia"/>
          <w:lang w:eastAsia="ko-KR"/>
        </w:rPr>
        <w:t>Visiting Research Associate</w:t>
      </w:r>
      <w:r>
        <w:rPr>
          <w:rFonts w:asciiTheme="minorHAnsi" w:eastAsiaTheme="minorHAnsi" w:hAnsiTheme="minorHAnsi"/>
          <w:lang w:eastAsia="ko-KR"/>
        </w:rPr>
        <w:t xml:space="preserve">, </w:t>
      </w:r>
      <w:r w:rsidR="003102C1">
        <w:rPr>
          <w:rFonts w:asciiTheme="minorHAnsi" w:eastAsiaTheme="minorHAnsi" w:hAnsiTheme="minorHAnsi" w:hint="eastAsia"/>
          <w:lang w:eastAsia="ko-KR"/>
        </w:rPr>
        <w:t>Boston</w:t>
      </w:r>
      <w:r>
        <w:rPr>
          <w:rFonts w:asciiTheme="minorHAnsi" w:eastAsiaTheme="minorHAnsi" w:hAnsiTheme="minorHAnsi"/>
          <w:lang w:eastAsia="ko-KR"/>
        </w:rPr>
        <w:t xml:space="preserve"> </w:t>
      </w:r>
      <w:r w:rsidR="003102C1">
        <w:rPr>
          <w:rFonts w:asciiTheme="minorHAnsi" w:eastAsiaTheme="minorHAnsi" w:hAnsiTheme="minorHAnsi" w:hint="eastAsia"/>
          <w:lang w:eastAsia="ko-KR"/>
        </w:rPr>
        <w:t>Children</w:t>
      </w:r>
      <w:r w:rsidR="003102C1">
        <w:rPr>
          <w:rFonts w:asciiTheme="minorHAnsi" w:eastAsiaTheme="minorHAnsi" w:hAnsiTheme="minorHAnsi"/>
          <w:lang w:eastAsia="ko-KR"/>
        </w:rPr>
        <w:t>’</w:t>
      </w:r>
      <w:r w:rsidR="003102C1">
        <w:rPr>
          <w:rFonts w:asciiTheme="minorHAnsi" w:eastAsiaTheme="minorHAnsi" w:hAnsiTheme="minorHAnsi" w:hint="eastAsia"/>
          <w:lang w:eastAsia="ko-KR"/>
        </w:rPr>
        <w:t>s Hospital</w:t>
      </w:r>
      <w:r>
        <w:rPr>
          <w:rFonts w:asciiTheme="minorHAnsi" w:eastAsiaTheme="minorHAnsi" w:hAnsiTheme="minorHAnsi"/>
          <w:lang w:eastAsia="ko-KR"/>
        </w:rPr>
        <w:t xml:space="preserve">, </w:t>
      </w:r>
      <w:r w:rsidR="003102C1">
        <w:rPr>
          <w:rFonts w:asciiTheme="minorHAnsi" w:eastAsiaTheme="minorHAnsi" w:hAnsiTheme="minorHAnsi" w:hint="eastAsia"/>
          <w:lang w:eastAsia="ko-KR"/>
        </w:rPr>
        <w:t>USA</w:t>
      </w:r>
    </w:p>
    <w:p w:rsidR="00CF18A4" w:rsidRDefault="0043018D">
      <w:pPr>
        <w:pStyle w:val="DataField10pt"/>
        <w:ind w:left="1581" w:hanging="1581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20</w:t>
      </w:r>
      <w:r w:rsidR="003102C1">
        <w:rPr>
          <w:rFonts w:asciiTheme="minorHAnsi" w:eastAsiaTheme="minorHAnsi" w:hAnsiTheme="minorHAnsi" w:hint="eastAsia"/>
          <w:lang w:eastAsia="ko-KR"/>
        </w:rPr>
        <w:t xml:space="preserve">06 </w:t>
      </w:r>
      <w:r>
        <w:rPr>
          <w:rFonts w:asciiTheme="minorHAnsi" w:eastAsiaTheme="minorHAnsi" w:hAnsiTheme="minorHAnsi"/>
          <w:lang w:eastAsia="ko-KR"/>
        </w:rPr>
        <w:t>-</w:t>
      </w:r>
      <w:r>
        <w:rPr>
          <w:rFonts w:asciiTheme="minorHAnsi" w:eastAsiaTheme="minorHAnsi" w:hAnsiTheme="minorHAnsi"/>
          <w:lang w:eastAsia="ko-KR"/>
        </w:rPr>
        <w:tab/>
      </w:r>
      <w:r>
        <w:rPr>
          <w:rFonts w:asciiTheme="minorHAnsi" w:eastAsiaTheme="minorHAnsi" w:hAnsiTheme="minorHAnsi"/>
          <w:lang w:eastAsia="ko-KR"/>
        </w:rPr>
        <w:tab/>
        <w:t>P</w:t>
      </w:r>
      <w:r w:rsidR="003102C1">
        <w:rPr>
          <w:rFonts w:asciiTheme="minorHAnsi" w:eastAsiaTheme="minorHAnsi" w:hAnsiTheme="minorHAnsi" w:hint="eastAsia"/>
          <w:lang w:eastAsia="ko-KR"/>
        </w:rPr>
        <w:t>rofessor</w:t>
      </w:r>
      <w:r>
        <w:rPr>
          <w:rFonts w:asciiTheme="minorHAnsi" w:eastAsiaTheme="minorHAnsi" w:hAnsiTheme="minorHAnsi"/>
          <w:lang w:eastAsia="ko-KR"/>
        </w:rPr>
        <w:t xml:space="preserve">, </w:t>
      </w:r>
      <w:proofErr w:type="spellStart"/>
      <w:r w:rsidR="003102C1">
        <w:rPr>
          <w:rFonts w:asciiTheme="minorHAnsi" w:eastAsiaTheme="minorHAnsi" w:hAnsiTheme="minorHAnsi" w:hint="eastAsia"/>
          <w:lang w:eastAsia="ko-KR"/>
        </w:rPr>
        <w:t>Soongsil</w:t>
      </w:r>
      <w:proofErr w:type="spellEnd"/>
      <w:r w:rsidR="003102C1">
        <w:rPr>
          <w:rFonts w:asciiTheme="minorHAnsi" w:eastAsiaTheme="minorHAnsi" w:hAnsiTheme="minorHAnsi" w:hint="eastAsia"/>
          <w:lang w:eastAsia="ko-KR"/>
        </w:rPr>
        <w:t xml:space="preserve"> University, Korea</w:t>
      </w:r>
    </w:p>
    <w:p w:rsidR="00CF18A4" w:rsidRDefault="00CF18A4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</w:p>
    <w:p w:rsidR="00CF18A4" w:rsidRDefault="0043018D">
      <w:pPr>
        <w:spacing w:before="240" w:after="0" w:line="240" w:lineRule="auto"/>
        <w:rPr>
          <w:rFonts w:eastAsiaTheme="minorHAnsi"/>
          <w:b/>
          <w:szCs w:val="20"/>
        </w:rPr>
      </w:pPr>
      <w:r>
        <w:rPr>
          <w:rFonts w:eastAsiaTheme="minorHAnsi"/>
          <w:b/>
          <w:szCs w:val="20"/>
        </w:rPr>
        <w:t>Selected Publications (5 maximum)</w:t>
      </w:r>
    </w:p>
    <w:p w:rsidR="003102C1" w:rsidRPr="003102C1" w:rsidRDefault="003102C1" w:rsidP="003102C1">
      <w:pPr>
        <w:pStyle w:val="a8"/>
        <w:widowControl/>
        <w:numPr>
          <w:ilvl w:val="0"/>
          <w:numId w:val="2"/>
        </w:numPr>
        <w:wordWrap/>
        <w:autoSpaceDE/>
        <w:autoSpaceDN/>
        <w:rPr>
          <w:rFonts w:eastAsiaTheme="minorHAnsi"/>
          <w:bCs/>
          <w:color w:val="000000"/>
          <w:kern w:val="0"/>
          <w:szCs w:val="20"/>
        </w:rPr>
      </w:pPr>
      <w:r w:rsidRPr="003102C1">
        <w:rPr>
          <w:rFonts w:asciiTheme="majorHAnsi" w:eastAsiaTheme="majorHAnsi" w:hAnsiTheme="majorHAnsi" w:cs="Times New Roman"/>
          <w:szCs w:val="20"/>
        </w:rPr>
        <w:t>Hwang, K.-B.+, Lee, I.-H.+, Li, H., Won, D.-G., Hernandez-Ferrer, C., Negron, J.A., and Kong, S.W., Comparative analysis of whole-genome sequencing pipelines to minimize false negative findings, Scientific Reports, vol. 9, p. 3219, 2019</w:t>
      </w:r>
      <w:r>
        <w:rPr>
          <w:rFonts w:asciiTheme="majorHAnsi" w:eastAsiaTheme="majorHAnsi" w:hAnsiTheme="majorHAnsi" w:cs="Times New Roman" w:hint="eastAsia"/>
          <w:szCs w:val="20"/>
        </w:rPr>
        <w:t>.</w:t>
      </w:r>
    </w:p>
    <w:p w:rsidR="003102C1" w:rsidRDefault="003102C1" w:rsidP="003102C1">
      <w:pPr>
        <w:pStyle w:val="a8"/>
        <w:widowControl/>
        <w:numPr>
          <w:ilvl w:val="0"/>
          <w:numId w:val="2"/>
        </w:numPr>
        <w:wordWrap/>
        <w:autoSpaceDE/>
        <w:autoSpaceDN/>
        <w:rPr>
          <w:rFonts w:eastAsiaTheme="minorHAnsi"/>
          <w:bCs/>
          <w:color w:val="000000"/>
          <w:kern w:val="0"/>
          <w:szCs w:val="20"/>
        </w:rPr>
      </w:pPr>
      <w:r w:rsidRPr="003102C1">
        <w:rPr>
          <w:rFonts w:eastAsiaTheme="minorHAnsi"/>
          <w:bCs/>
          <w:color w:val="000000"/>
          <w:kern w:val="0"/>
          <w:szCs w:val="20"/>
        </w:rPr>
        <w:t xml:space="preserve">Li, H.+, Park, J.+, Kim, H., Hwang, K.-B.*, and </w:t>
      </w:r>
      <w:proofErr w:type="spellStart"/>
      <w:r w:rsidRPr="003102C1">
        <w:rPr>
          <w:rFonts w:eastAsiaTheme="minorHAnsi"/>
          <w:bCs/>
          <w:color w:val="000000"/>
          <w:kern w:val="0"/>
          <w:szCs w:val="20"/>
        </w:rPr>
        <w:t>Paek</w:t>
      </w:r>
      <w:proofErr w:type="spellEnd"/>
      <w:r w:rsidRPr="003102C1">
        <w:rPr>
          <w:rFonts w:eastAsiaTheme="minorHAnsi"/>
          <w:bCs/>
          <w:color w:val="000000"/>
          <w:kern w:val="0"/>
          <w:szCs w:val="20"/>
        </w:rPr>
        <w:t xml:space="preserve">, E.*, Systematic comparison of false-discovery-rate-controlling strategies for </w:t>
      </w:r>
      <w:proofErr w:type="spellStart"/>
      <w:r w:rsidRPr="003102C1">
        <w:rPr>
          <w:rFonts w:eastAsiaTheme="minorHAnsi"/>
          <w:bCs/>
          <w:color w:val="000000"/>
          <w:kern w:val="0"/>
          <w:szCs w:val="20"/>
        </w:rPr>
        <w:t>proteogenomic</w:t>
      </w:r>
      <w:proofErr w:type="spellEnd"/>
      <w:r w:rsidRPr="003102C1">
        <w:rPr>
          <w:rFonts w:eastAsiaTheme="minorHAnsi"/>
          <w:bCs/>
          <w:color w:val="000000"/>
          <w:kern w:val="0"/>
          <w:szCs w:val="20"/>
        </w:rPr>
        <w:t xml:space="preserve"> search using spike-in experiments, Journal of Proteome Research, vol. 16, no. 6, pp. 2231-2239, 2017</w:t>
      </w:r>
      <w:r>
        <w:rPr>
          <w:rFonts w:eastAsiaTheme="minorHAnsi" w:hint="eastAsia"/>
          <w:bCs/>
          <w:color w:val="000000"/>
          <w:kern w:val="0"/>
          <w:szCs w:val="20"/>
        </w:rPr>
        <w:t>.</w:t>
      </w:r>
    </w:p>
    <w:p w:rsidR="003102C1" w:rsidRDefault="003102C1" w:rsidP="003102C1">
      <w:pPr>
        <w:pStyle w:val="a8"/>
        <w:widowControl/>
        <w:numPr>
          <w:ilvl w:val="0"/>
          <w:numId w:val="2"/>
        </w:numPr>
        <w:wordWrap/>
        <w:autoSpaceDE/>
        <w:autoSpaceDN/>
        <w:rPr>
          <w:rFonts w:eastAsiaTheme="minorHAnsi"/>
          <w:bCs/>
          <w:color w:val="000000"/>
          <w:kern w:val="0"/>
          <w:szCs w:val="20"/>
        </w:rPr>
      </w:pPr>
      <w:r w:rsidRPr="003102C1">
        <w:rPr>
          <w:rFonts w:eastAsiaTheme="minorHAnsi"/>
          <w:bCs/>
          <w:color w:val="000000"/>
          <w:kern w:val="0"/>
          <w:szCs w:val="20"/>
        </w:rPr>
        <w:t xml:space="preserve">Li, H., Joh, Y.S., Kim, H., </w:t>
      </w:r>
      <w:proofErr w:type="spellStart"/>
      <w:r w:rsidRPr="003102C1">
        <w:rPr>
          <w:rFonts w:eastAsiaTheme="minorHAnsi"/>
          <w:bCs/>
          <w:color w:val="000000"/>
          <w:kern w:val="0"/>
          <w:szCs w:val="20"/>
        </w:rPr>
        <w:t>Paek</w:t>
      </w:r>
      <w:proofErr w:type="spellEnd"/>
      <w:r w:rsidRPr="003102C1">
        <w:rPr>
          <w:rFonts w:eastAsiaTheme="minorHAnsi"/>
          <w:bCs/>
          <w:color w:val="000000"/>
          <w:kern w:val="0"/>
          <w:szCs w:val="20"/>
        </w:rPr>
        <w:t xml:space="preserve">, E., Lee, S.-W., and Hwang, K.-B., Evaluating the effect of database inflation in </w:t>
      </w:r>
      <w:proofErr w:type="spellStart"/>
      <w:r w:rsidRPr="003102C1">
        <w:rPr>
          <w:rFonts w:eastAsiaTheme="minorHAnsi"/>
          <w:bCs/>
          <w:color w:val="000000"/>
          <w:kern w:val="0"/>
          <w:szCs w:val="20"/>
        </w:rPr>
        <w:t>proteogenomic</w:t>
      </w:r>
      <w:proofErr w:type="spellEnd"/>
      <w:r w:rsidRPr="003102C1">
        <w:rPr>
          <w:rFonts w:eastAsiaTheme="minorHAnsi"/>
          <w:bCs/>
          <w:color w:val="000000"/>
          <w:kern w:val="0"/>
          <w:szCs w:val="20"/>
        </w:rPr>
        <w:t xml:space="preserve"> search on sensitive and reliable peptide identification, BMC Genomics, vol., 17, no. </w:t>
      </w:r>
      <w:proofErr w:type="spellStart"/>
      <w:r w:rsidRPr="003102C1">
        <w:rPr>
          <w:rFonts w:eastAsiaTheme="minorHAnsi"/>
          <w:bCs/>
          <w:color w:val="000000"/>
          <w:kern w:val="0"/>
          <w:szCs w:val="20"/>
        </w:rPr>
        <w:t>Suppl</w:t>
      </w:r>
      <w:proofErr w:type="spellEnd"/>
      <w:r w:rsidRPr="003102C1">
        <w:rPr>
          <w:rFonts w:eastAsiaTheme="minorHAnsi"/>
          <w:bCs/>
          <w:color w:val="000000"/>
          <w:kern w:val="0"/>
          <w:szCs w:val="20"/>
        </w:rPr>
        <w:t xml:space="preserve"> 13, p. 3327, 2016.</w:t>
      </w:r>
    </w:p>
    <w:p w:rsidR="00CF18A4" w:rsidRPr="00A57165" w:rsidRDefault="00A57165" w:rsidP="00A57165">
      <w:pPr>
        <w:pStyle w:val="a8"/>
        <w:widowControl/>
        <w:numPr>
          <w:ilvl w:val="0"/>
          <w:numId w:val="2"/>
        </w:numPr>
        <w:wordWrap/>
        <w:autoSpaceDE/>
        <w:autoSpaceDN/>
        <w:rPr>
          <w:rFonts w:eastAsiaTheme="minorHAnsi"/>
          <w:bCs/>
          <w:color w:val="000000"/>
          <w:kern w:val="0"/>
          <w:szCs w:val="20"/>
        </w:rPr>
      </w:pPr>
      <w:proofErr w:type="spellStart"/>
      <w:r w:rsidRPr="00A57165">
        <w:rPr>
          <w:rFonts w:eastAsiaTheme="minorHAnsi"/>
          <w:bCs/>
          <w:color w:val="000000"/>
          <w:kern w:val="0"/>
          <w:szCs w:val="20"/>
        </w:rPr>
        <w:lastRenderedPageBreak/>
        <w:t>Seok</w:t>
      </w:r>
      <w:proofErr w:type="spellEnd"/>
      <w:r w:rsidRPr="00A57165">
        <w:rPr>
          <w:rFonts w:eastAsiaTheme="minorHAnsi"/>
          <w:bCs/>
          <w:color w:val="000000"/>
          <w:kern w:val="0"/>
          <w:szCs w:val="20"/>
        </w:rPr>
        <w:t>, H.-S., Song, T., Kong, S.W., and Hwang, K.-B., An efficient search algorithm for finding genomic-range overlaps based on the m</w:t>
      </w:r>
      <w:bookmarkStart w:id="1" w:name="_GoBack"/>
      <w:bookmarkEnd w:id="1"/>
      <w:r w:rsidRPr="00A57165">
        <w:rPr>
          <w:rFonts w:eastAsiaTheme="minorHAnsi"/>
          <w:bCs/>
          <w:color w:val="000000"/>
          <w:kern w:val="0"/>
          <w:szCs w:val="20"/>
        </w:rPr>
        <w:t>aximum range length, IEEE/ACM Transactions on Computational Biology and Bioinformatics, vol. 12, no. 4, pp. 778-784, 2015</w:t>
      </w:r>
      <w:r w:rsidR="00294A70">
        <w:rPr>
          <w:rFonts w:eastAsiaTheme="minorHAnsi" w:hint="eastAsia"/>
          <w:bCs/>
          <w:color w:val="000000"/>
          <w:kern w:val="0"/>
          <w:szCs w:val="20"/>
        </w:rPr>
        <w:t>.</w:t>
      </w:r>
    </w:p>
    <w:sectPr w:rsidR="00CF18A4" w:rsidRPr="00A57165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바른고딕">
    <w:altName w:val="Times New Roman"/>
    <w:panose1 w:val="020B0603020101020101"/>
    <w:charset w:val="81"/>
    <w:family w:val="modern"/>
    <w:pitch w:val="variable"/>
    <w:sig w:usb0="800002A7" w:usb1="09D77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Myeongjo">
    <w:altName w:val="맑은 고딕 Semilight"/>
    <w:charset w:val="81"/>
    <w:family w:val="auto"/>
    <w:pitch w:val="variable"/>
    <w:sig w:usb0="800002A7" w:usb1="09D7FCFB" w:usb2="00000010" w:usb3="00000000" w:csb0="002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D3A99"/>
    <w:multiLevelType w:val="hybridMultilevel"/>
    <w:tmpl w:val="ACF609E0"/>
    <w:lvl w:ilvl="0" w:tplc="55F61FD2">
      <w:start w:val="1"/>
      <w:numFmt w:val="decimal"/>
      <w:lvlText w:val="%1."/>
      <w:lvlJc w:val="left"/>
      <w:pPr>
        <w:ind w:left="400" w:hanging="400"/>
      </w:pPr>
    </w:lvl>
    <w:lvl w:ilvl="1" w:tplc="48AC836A">
      <w:start w:val="1"/>
      <w:numFmt w:val="upperLetter"/>
      <w:lvlText w:val="%2."/>
      <w:lvlJc w:val="left"/>
      <w:pPr>
        <w:ind w:left="7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1D306E04"/>
    <w:multiLevelType w:val="hybridMultilevel"/>
    <w:tmpl w:val="D5B8B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8A4"/>
    <w:rsid w:val="00026221"/>
    <w:rsid w:val="000C1D1B"/>
    <w:rsid w:val="00117248"/>
    <w:rsid w:val="00162D34"/>
    <w:rsid w:val="00170B26"/>
    <w:rsid w:val="001968B6"/>
    <w:rsid w:val="001B5827"/>
    <w:rsid w:val="001D7CA8"/>
    <w:rsid w:val="001E2661"/>
    <w:rsid w:val="001E29FA"/>
    <w:rsid w:val="00294A70"/>
    <w:rsid w:val="00296521"/>
    <w:rsid w:val="002B21C3"/>
    <w:rsid w:val="002B2C4F"/>
    <w:rsid w:val="002C5891"/>
    <w:rsid w:val="002F774C"/>
    <w:rsid w:val="003102C1"/>
    <w:rsid w:val="0032629C"/>
    <w:rsid w:val="003648FA"/>
    <w:rsid w:val="003A2FCC"/>
    <w:rsid w:val="003E21BF"/>
    <w:rsid w:val="0043018D"/>
    <w:rsid w:val="00464B4A"/>
    <w:rsid w:val="004855F9"/>
    <w:rsid w:val="004861A5"/>
    <w:rsid w:val="00486576"/>
    <w:rsid w:val="00486FDE"/>
    <w:rsid w:val="004E0442"/>
    <w:rsid w:val="00570DAE"/>
    <w:rsid w:val="00582E42"/>
    <w:rsid w:val="005A4C3A"/>
    <w:rsid w:val="005F1C62"/>
    <w:rsid w:val="00633D0B"/>
    <w:rsid w:val="006E5819"/>
    <w:rsid w:val="00780E39"/>
    <w:rsid w:val="007B11BD"/>
    <w:rsid w:val="007C6BE2"/>
    <w:rsid w:val="00870B37"/>
    <w:rsid w:val="008D0B6A"/>
    <w:rsid w:val="008F5AED"/>
    <w:rsid w:val="00905B1C"/>
    <w:rsid w:val="00A5185B"/>
    <w:rsid w:val="00A57165"/>
    <w:rsid w:val="00B47F2A"/>
    <w:rsid w:val="00B66FCC"/>
    <w:rsid w:val="00BA4424"/>
    <w:rsid w:val="00BB7FA4"/>
    <w:rsid w:val="00BE6429"/>
    <w:rsid w:val="00C42814"/>
    <w:rsid w:val="00CF0C2E"/>
    <w:rsid w:val="00CF18A4"/>
    <w:rsid w:val="00D62EDC"/>
    <w:rsid w:val="00D80612"/>
    <w:rsid w:val="00DA2869"/>
    <w:rsid w:val="00DA4DEA"/>
    <w:rsid w:val="00DD3ED0"/>
    <w:rsid w:val="00E11F84"/>
    <w:rsid w:val="00F8369D"/>
    <w:rsid w:val="00FC6AC6"/>
    <w:rsid w:val="00FE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5FCB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paragraph" w:styleId="a4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paragraph" w:customStyle="1" w:styleId="DataField11pt-Single">
    <w:name w:val="Data Field 11pt-Single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 w:val="22"/>
      <w:szCs w:val="20"/>
      <w:lang w:eastAsia="en-US"/>
    </w:rPr>
  </w:style>
  <w:style w:type="paragraph" w:styleId="a5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</w:style>
  <w:style w:type="character" w:styleId="a6">
    <w:name w:val="Hyperlink"/>
    <w:basedOn w:val="a0"/>
    <w:unhideWhenUsed/>
    <w:rPr>
      <w:color w:val="0000FF"/>
      <w:u w:val="single"/>
    </w:rPr>
  </w:style>
  <w:style w:type="character" w:customStyle="1" w:styleId="Char0">
    <w:name w:val="풍선 도움말 텍스트 Char"/>
    <w:basedOn w:val="a0"/>
    <w:semiHidden/>
    <w:rPr>
      <w:rFonts w:asciiTheme="majorHAnsi" w:eastAsiaTheme="majorEastAsia" w:hAnsiTheme="majorHAnsi" w:cstheme="majorBidi"/>
      <w:sz w:val="16"/>
      <w:szCs w:val="16"/>
    </w:rPr>
  </w:style>
  <w:style w:type="character" w:customStyle="1" w:styleId="DataField11pt-SingleChar">
    <w:name w:val="Data Field 11pt-Single Char"/>
    <w:rPr>
      <w:rFonts w:ascii="Arial" w:hAnsi="Arial" w:cs="Arial"/>
      <w:kern w:val="0"/>
      <w:sz w:val="22"/>
      <w:szCs w:val="20"/>
      <w:lang w:eastAsia="en-US"/>
    </w:rPr>
  </w:style>
  <w:style w:type="paragraph" w:customStyle="1" w:styleId="DataField10pt">
    <w:name w:val="Data Field 10pt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Cs w:val="20"/>
      <w:lang w:eastAsia="en-US"/>
    </w:rPr>
  </w:style>
  <w:style w:type="character" w:customStyle="1" w:styleId="UnresolvedMention">
    <w:name w:val="Unresolved Mention"/>
    <w:basedOn w:val="a0"/>
    <w:semiHidden/>
    <w:unhideWhenUsed/>
    <w:rPr>
      <w:color w:val="808080"/>
      <w:shd w:val="clear" w:color="auto" w:fill="E6E6E6"/>
    </w:r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paragraph" w:customStyle="1" w:styleId="FrameContents">
    <w:name w:val="Frame Contents"/>
    <w:basedOn w:val="a"/>
    <w:qFormat/>
    <w:pPr>
      <w:wordWrap/>
      <w:autoSpaceDE/>
      <w:autoSpaceDN/>
    </w:pPr>
  </w:style>
  <w:style w:type="paragraph" w:customStyle="1" w:styleId="a7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8">
    <w:name w:val="List Paragraph"/>
    <w:basedOn w:val="a"/>
    <w:qFormat/>
    <w:pPr>
      <w:ind w:left="720"/>
      <w:contextualSpacing/>
    </w:pPr>
  </w:style>
  <w:style w:type="character" w:customStyle="1" w:styleId="Char1">
    <w:name w:val="머리글 Cha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2018-11-29T07:27:00Z</dcterms:created>
  <dcterms:modified xsi:type="dcterms:W3CDTF">2023-01-05T02:34:00Z</dcterms:modified>
  <cp:version>0900.0001.01</cp:version>
</cp:coreProperties>
</file>